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98" w:rsidRPr="004E0D1D" w:rsidRDefault="00072898" w:rsidP="00072898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E0D1D">
        <w:rPr>
          <w:rFonts w:ascii="Times New Roman" w:eastAsia="Times New Roman" w:hAnsi="Times New Roman"/>
          <w:b/>
          <w:color w:val="000000"/>
          <w:sz w:val="20"/>
          <w:szCs w:val="20"/>
        </w:rPr>
        <w:t>Муниципальное автономное общеобразовательное учреждение</w:t>
      </w:r>
    </w:p>
    <w:p w:rsidR="00072898" w:rsidRDefault="00072898" w:rsidP="0007289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E0D1D">
        <w:rPr>
          <w:rFonts w:ascii="Times New Roman" w:eastAsia="Times New Roman" w:hAnsi="Times New Roman"/>
          <w:b/>
          <w:color w:val="000000"/>
          <w:sz w:val="20"/>
          <w:szCs w:val="20"/>
        </w:rPr>
        <w:t>«Школа № 2 с кадетскими классами»</w:t>
      </w:r>
    </w:p>
    <w:p w:rsidR="00072898" w:rsidRDefault="00072898" w:rsidP="0007289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W w:w="6805" w:type="dxa"/>
        <w:tblInd w:w="-1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3402"/>
      </w:tblGrid>
      <w:tr w:rsidR="00072898" w:rsidRPr="00207343" w:rsidTr="00072898">
        <w:trPr>
          <w:trHeight w:val="18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2898" w:rsidRPr="004E0D1D" w:rsidRDefault="00072898" w:rsidP="0007289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4E0D1D">
              <w:rPr>
                <w:rFonts w:ascii="Times New Roman" w:eastAsia="Times New Roman" w:hAnsi="Times New Roman"/>
                <w:szCs w:val="28"/>
              </w:rPr>
              <w:t>РАССМОТРЕНО:</w:t>
            </w:r>
          </w:p>
          <w:p w:rsidR="00072898" w:rsidRDefault="00072898" w:rsidP="0007289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Cs w:val="28"/>
              </w:rPr>
            </w:pPr>
            <w:r w:rsidRPr="004E0D1D">
              <w:rPr>
                <w:rFonts w:ascii="Times New Roman" w:eastAsia="Times New Roman" w:hAnsi="Times New Roman"/>
                <w:szCs w:val="28"/>
              </w:rPr>
              <w:t xml:space="preserve">на ШМО </w:t>
            </w:r>
            <w:r>
              <w:rPr>
                <w:rFonts w:ascii="Times New Roman" w:eastAsia="Times New Roman" w:hAnsi="Times New Roman"/>
                <w:color w:val="FF0000"/>
                <w:szCs w:val="28"/>
              </w:rPr>
              <w:t xml:space="preserve">учителей истории и </w:t>
            </w:r>
          </w:p>
          <w:p w:rsidR="00072898" w:rsidRPr="004E0D1D" w:rsidRDefault="00072898" w:rsidP="0007289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Cs w:val="28"/>
              </w:rPr>
              <w:t>обществознания</w:t>
            </w:r>
          </w:p>
          <w:p w:rsidR="00072898" w:rsidRPr="004E0D1D" w:rsidRDefault="00072898" w:rsidP="0007289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4E0D1D">
              <w:rPr>
                <w:rFonts w:ascii="Times New Roman" w:eastAsia="Times New Roman" w:hAnsi="Times New Roman"/>
                <w:szCs w:val="28"/>
              </w:rPr>
              <w:t>протокол № 1</w:t>
            </w:r>
          </w:p>
          <w:p w:rsidR="00072898" w:rsidRPr="004E0D1D" w:rsidRDefault="00072898" w:rsidP="000222B6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Cs w:val="28"/>
              </w:rPr>
            </w:pPr>
            <w:r w:rsidRPr="004E0D1D">
              <w:rPr>
                <w:rFonts w:ascii="Times New Roman" w:eastAsia="Times New Roman" w:hAnsi="Times New Roman"/>
                <w:szCs w:val="28"/>
              </w:rPr>
              <w:t xml:space="preserve">от </w:t>
            </w:r>
            <w:r w:rsidR="000222B6">
              <w:rPr>
                <w:rFonts w:ascii="Times New Roman" w:eastAsia="Times New Roman" w:hAnsi="Times New Roman"/>
                <w:szCs w:val="28"/>
              </w:rPr>
              <w:t>26</w:t>
            </w:r>
            <w:r w:rsidRPr="004E0D1D">
              <w:rPr>
                <w:rFonts w:ascii="Times New Roman" w:eastAsia="Times New Roman" w:hAnsi="Times New Roman"/>
                <w:szCs w:val="28"/>
              </w:rPr>
              <w:t xml:space="preserve"> августа 202</w:t>
            </w:r>
            <w:r w:rsidR="000222B6">
              <w:rPr>
                <w:rFonts w:ascii="Times New Roman" w:eastAsia="Times New Roman" w:hAnsi="Times New Roman"/>
                <w:szCs w:val="28"/>
              </w:rPr>
              <w:t>4</w:t>
            </w:r>
            <w:r w:rsidRPr="004E0D1D">
              <w:rPr>
                <w:rFonts w:ascii="Times New Roman" w:eastAsia="Times New Roman" w:hAnsi="Times New Roman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2898" w:rsidRPr="004E0D1D" w:rsidRDefault="001E4033" w:rsidP="0007289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-42545</wp:posOffset>
                  </wp:positionV>
                  <wp:extent cx="2134870" cy="80200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2898" w:rsidRPr="004E0D1D">
              <w:rPr>
                <w:rFonts w:ascii="Times New Roman" w:eastAsia="Times New Roman" w:hAnsi="Times New Roman"/>
                <w:szCs w:val="28"/>
              </w:rPr>
              <w:t>СОГЛАСОВАНО:</w:t>
            </w:r>
          </w:p>
          <w:p w:rsidR="00072898" w:rsidRPr="004E0D1D" w:rsidRDefault="00072898" w:rsidP="0007289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4E0D1D">
              <w:rPr>
                <w:rFonts w:ascii="Times New Roman" w:eastAsia="Times New Roman" w:hAnsi="Times New Roman"/>
                <w:szCs w:val="28"/>
              </w:rPr>
              <w:t>Заместитель директора по УВР</w:t>
            </w:r>
          </w:p>
          <w:p w:rsidR="00072898" w:rsidRPr="004E0D1D" w:rsidRDefault="00072898" w:rsidP="00072898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4E0D1D">
              <w:rPr>
                <w:rFonts w:ascii="Times New Roman" w:eastAsia="Times New Roman" w:hAnsi="Times New Roman"/>
                <w:szCs w:val="28"/>
              </w:rPr>
              <w:t>_________ Т. В. Клестова</w:t>
            </w:r>
          </w:p>
          <w:p w:rsidR="00072898" w:rsidRPr="004E0D1D" w:rsidRDefault="000222B6" w:rsidP="000222B6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26</w:t>
            </w:r>
            <w:r w:rsidR="00072898" w:rsidRPr="004E0D1D">
              <w:rPr>
                <w:rFonts w:ascii="Times New Roman" w:eastAsia="Times New Roman" w:hAnsi="Times New Roman"/>
                <w:szCs w:val="28"/>
              </w:rPr>
              <w:t xml:space="preserve"> августа 202</w:t>
            </w:r>
            <w:r>
              <w:rPr>
                <w:rFonts w:ascii="Times New Roman" w:eastAsia="Times New Roman" w:hAnsi="Times New Roman"/>
                <w:szCs w:val="28"/>
              </w:rPr>
              <w:t>4</w:t>
            </w:r>
            <w:r w:rsidR="00072898" w:rsidRPr="004E0D1D">
              <w:rPr>
                <w:rFonts w:ascii="Times New Roman" w:eastAsia="Times New Roman" w:hAnsi="Times New Roman"/>
                <w:szCs w:val="28"/>
              </w:rPr>
              <w:t xml:space="preserve"> г.</w:t>
            </w:r>
          </w:p>
        </w:tc>
      </w:tr>
    </w:tbl>
    <w:p w:rsidR="00072898" w:rsidRDefault="00072898" w:rsidP="0007289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072898" w:rsidRPr="004E0D1D" w:rsidRDefault="00072898" w:rsidP="0007289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en-US"/>
        </w:rPr>
      </w:pPr>
      <w:r w:rsidRPr="004E0D1D">
        <w:rPr>
          <w:rFonts w:ascii="Times New Roman" w:eastAsia="Times New Roman" w:hAnsi="Times New Roman"/>
          <w:b/>
          <w:szCs w:val="28"/>
          <w:lang w:eastAsia="en-US"/>
        </w:rPr>
        <w:t>РАБОЧАЯ ПРОГРАММА</w:t>
      </w:r>
    </w:p>
    <w:p w:rsidR="00072898" w:rsidRPr="004E0D1D" w:rsidRDefault="00072898" w:rsidP="0007289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Cs w:val="28"/>
          <w:lang w:eastAsia="en-US"/>
        </w:rPr>
      </w:pPr>
      <w:r w:rsidRPr="004E0D1D">
        <w:rPr>
          <w:rFonts w:ascii="Times New Roman" w:eastAsia="Times New Roman" w:hAnsi="Times New Roman"/>
          <w:szCs w:val="28"/>
          <w:lang w:eastAsia="en-US"/>
        </w:rPr>
        <w:t xml:space="preserve">учебного предмета </w:t>
      </w:r>
      <w:r w:rsidRPr="004E0D1D">
        <w:rPr>
          <w:rFonts w:ascii="Times New Roman" w:eastAsia="Times New Roman" w:hAnsi="Times New Roman"/>
          <w:b/>
          <w:szCs w:val="28"/>
          <w:lang w:eastAsia="en-US"/>
        </w:rPr>
        <w:t>«</w:t>
      </w:r>
      <w:r>
        <w:rPr>
          <w:rFonts w:ascii="Times New Roman" w:eastAsia="Times New Roman" w:hAnsi="Times New Roman"/>
          <w:b/>
          <w:color w:val="FF0000"/>
          <w:szCs w:val="28"/>
          <w:lang w:eastAsia="en-US"/>
        </w:rPr>
        <w:t>История</w:t>
      </w:r>
      <w:r w:rsidRPr="004E0D1D">
        <w:rPr>
          <w:rFonts w:ascii="Times New Roman" w:eastAsia="Times New Roman" w:hAnsi="Times New Roman"/>
          <w:b/>
          <w:color w:val="FF0000"/>
          <w:szCs w:val="28"/>
          <w:lang w:eastAsia="en-US"/>
        </w:rPr>
        <w:t>»</w:t>
      </w:r>
    </w:p>
    <w:p w:rsidR="00072898" w:rsidRPr="004E0D1D" w:rsidRDefault="00072898" w:rsidP="0007289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en-US"/>
        </w:rPr>
      </w:pPr>
      <w:r w:rsidRPr="004E0D1D">
        <w:rPr>
          <w:rFonts w:ascii="Times New Roman" w:eastAsia="Times New Roman" w:hAnsi="Times New Roman"/>
          <w:szCs w:val="28"/>
          <w:lang w:eastAsia="en-US"/>
        </w:rPr>
        <w:t xml:space="preserve">для </w:t>
      </w:r>
      <w:r w:rsidRPr="004E0D1D">
        <w:rPr>
          <w:rFonts w:ascii="Times New Roman" w:eastAsia="Times New Roman" w:hAnsi="Times New Roman"/>
          <w:color w:val="FF0000"/>
          <w:szCs w:val="28"/>
          <w:lang w:eastAsia="en-US"/>
        </w:rPr>
        <w:t>основного</w:t>
      </w:r>
      <w:r w:rsidRPr="004E0D1D">
        <w:rPr>
          <w:rFonts w:ascii="Times New Roman" w:eastAsia="Times New Roman" w:hAnsi="Times New Roman"/>
          <w:szCs w:val="28"/>
          <w:lang w:eastAsia="en-US"/>
        </w:rPr>
        <w:t xml:space="preserve"> общего образования</w:t>
      </w:r>
    </w:p>
    <w:p w:rsidR="00072898" w:rsidRPr="004E0D1D" w:rsidRDefault="00072898" w:rsidP="0007289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en-US"/>
        </w:rPr>
      </w:pPr>
      <w:r w:rsidRPr="004E0D1D">
        <w:rPr>
          <w:rFonts w:ascii="Times New Roman" w:eastAsia="Times New Roman" w:hAnsi="Times New Roman"/>
          <w:szCs w:val="28"/>
          <w:lang w:eastAsia="en-US"/>
        </w:rPr>
        <w:t xml:space="preserve">5 – </w:t>
      </w:r>
      <w:r>
        <w:rPr>
          <w:rFonts w:ascii="Times New Roman" w:eastAsia="Times New Roman" w:hAnsi="Times New Roman"/>
          <w:szCs w:val="28"/>
          <w:lang w:eastAsia="en-US"/>
        </w:rPr>
        <w:t>9</w:t>
      </w:r>
      <w:r w:rsidRPr="004E0D1D">
        <w:rPr>
          <w:rFonts w:ascii="Times New Roman" w:eastAsia="Times New Roman" w:hAnsi="Times New Roman"/>
          <w:szCs w:val="28"/>
          <w:lang w:eastAsia="en-US"/>
        </w:rPr>
        <w:t xml:space="preserve"> класс</w:t>
      </w:r>
    </w:p>
    <w:p w:rsidR="00072898" w:rsidRPr="0030502E" w:rsidRDefault="00072898" w:rsidP="0007289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4E0D1D">
        <w:rPr>
          <w:rFonts w:ascii="Times New Roman" w:eastAsia="Times New Roman" w:hAnsi="Times New Roman"/>
          <w:szCs w:val="28"/>
          <w:lang w:eastAsia="en-US"/>
        </w:rPr>
        <w:t>202</w:t>
      </w:r>
      <w:r w:rsidR="000222B6">
        <w:rPr>
          <w:rFonts w:ascii="Times New Roman" w:eastAsia="Times New Roman" w:hAnsi="Times New Roman"/>
          <w:szCs w:val="28"/>
          <w:lang w:eastAsia="en-US"/>
        </w:rPr>
        <w:t>4</w:t>
      </w:r>
      <w:r w:rsidRPr="004E0D1D">
        <w:rPr>
          <w:rFonts w:ascii="Times New Roman" w:eastAsia="Times New Roman" w:hAnsi="Times New Roman"/>
          <w:szCs w:val="28"/>
          <w:lang w:eastAsia="en-US"/>
        </w:rPr>
        <w:t>-202</w:t>
      </w:r>
      <w:r w:rsidR="000222B6">
        <w:rPr>
          <w:rFonts w:ascii="Times New Roman" w:eastAsia="Times New Roman" w:hAnsi="Times New Roman"/>
          <w:szCs w:val="28"/>
          <w:lang w:eastAsia="en-US"/>
        </w:rPr>
        <w:t>5</w:t>
      </w:r>
      <w:r w:rsidRPr="004E0D1D">
        <w:rPr>
          <w:rFonts w:ascii="Times New Roman" w:eastAsia="Times New Roman" w:hAnsi="Times New Roman"/>
          <w:szCs w:val="28"/>
          <w:lang w:eastAsia="en-US"/>
        </w:rPr>
        <w:t xml:space="preserve">  учебный год</w:t>
      </w:r>
    </w:p>
    <w:p w:rsidR="00072898" w:rsidRDefault="00072898" w:rsidP="0007289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4E0D1D" w:rsidRDefault="00072898" w:rsidP="0007289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0D1D">
        <w:rPr>
          <w:rFonts w:ascii="Times New Roman" w:eastAsia="Times New Roman" w:hAnsi="Times New Roman"/>
          <w:b/>
          <w:color w:val="000000"/>
          <w:sz w:val="20"/>
          <w:szCs w:val="20"/>
        </w:rPr>
        <w:t>Составители:</w:t>
      </w:r>
      <w:r w:rsidRPr="004E0D1D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072898" w:rsidRPr="0030502E" w:rsidRDefault="00072898" w:rsidP="0007289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Богатырева Г.Г.</w:t>
      </w:r>
      <w:r w:rsidRPr="0030502E">
        <w:rPr>
          <w:rFonts w:ascii="Times New Roman" w:eastAsia="Times New Roman" w:hAnsi="Times New Roman"/>
          <w:color w:val="000000"/>
          <w:sz w:val="20"/>
          <w:szCs w:val="20"/>
        </w:rPr>
        <w:t>, учитель истории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и обществознания</w:t>
      </w:r>
    </w:p>
    <w:p w:rsidR="00072898" w:rsidRDefault="00072898" w:rsidP="0007289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Заякин В.Д.</w:t>
      </w:r>
      <w:r w:rsidRPr="0030502E">
        <w:rPr>
          <w:rFonts w:ascii="Times New Roman" w:eastAsia="Times New Roman" w:hAnsi="Times New Roman"/>
          <w:color w:val="000000"/>
          <w:sz w:val="20"/>
          <w:szCs w:val="20"/>
        </w:rPr>
        <w:t>, учитель истории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и обществознания</w:t>
      </w:r>
    </w:p>
    <w:p w:rsidR="000222B6" w:rsidRPr="0030502E" w:rsidRDefault="000222B6" w:rsidP="0007289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Сайдакова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В.О., учитель истории и обществознания</w:t>
      </w:r>
    </w:p>
    <w:p w:rsidR="00072898" w:rsidRPr="0030502E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GoBack"/>
    </w:p>
    <w:bookmarkEnd w:id="0"/>
    <w:p w:rsidR="00072898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30502E" w:rsidRDefault="00072898" w:rsidP="000728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24F70" w:rsidRDefault="00924F70" w:rsidP="00072898">
      <w:pPr>
        <w:pStyle w:val="ac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24F70" w:rsidRDefault="00924F70" w:rsidP="00072898">
      <w:pPr>
        <w:pStyle w:val="ac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2898" w:rsidRPr="0030502E" w:rsidRDefault="00072898" w:rsidP="0007289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0502E">
        <w:rPr>
          <w:rFonts w:ascii="Times New Roman" w:eastAsia="Times New Roman" w:hAnsi="Times New Roman"/>
          <w:color w:val="000000"/>
          <w:sz w:val="20"/>
          <w:szCs w:val="20"/>
        </w:rPr>
        <w:t>Губаха, 202</w:t>
      </w:r>
      <w:r w:rsidR="000222B6"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Pr="0030502E">
        <w:rPr>
          <w:rFonts w:ascii="Times New Roman" w:hAnsi="Times New Roman"/>
          <w:sz w:val="24"/>
          <w:szCs w:val="24"/>
        </w:rPr>
        <w:br w:type="page"/>
      </w:r>
    </w:p>
    <w:p w:rsidR="00072898" w:rsidRDefault="00072898" w:rsidP="00072898">
      <w:pPr>
        <w:pStyle w:val="a3"/>
        <w:spacing w:before="0" w:line="240" w:lineRule="auto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  <w:sectPr w:rsidR="00072898" w:rsidSect="00072898">
          <w:footerReference w:type="even" r:id="rId9"/>
          <w:footerReference w:type="default" r:id="rId10"/>
          <w:pgSz w:w="7824" w:h="12019"/>
          <w:pgMar w:top="567" w:right="594" w:bottom="567" w:left="993" w:header="0" w:footer="113" w:gutter="0"/>
          <w:cols w:space="720"/>
          <w:noEndnote/>
          <w:titlePg/>
          <w:docGrid w:linePitch="299"/>
        </w:sectPr>
      </w:pPr>
    </w:p>
    <w:p w:rsidR="00072898" w:rsidRPr="003E0A7C" w:rsidRDefault="00072898" w:rsidP="0007289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" w:name="_Toc106195564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ПОЯСНИТЕЛЬНАЯ ЗАПИСКА</w:t>
      </w:r>
      <w:bookmarkEnd w:id="1"/>
    </w:p>
    <w:p w:rsidR="00072898" w:rsidRDefault="00072898" w:rsidP="00072898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E0A7C">
        <w:rPr>
          <w:rFonts w:ascii="Times New Roman" w:hAnsi="Times New Roman"/>
          <w:sz w:val="20"/>
          <w:szCs w:val="20"/>
        </w:rPr>
        <w:t>Рабочая программа по истории на уровне основного общего образования составлена на основе положений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0A7C">
        <w:rPr>
          <w:rFonts w:ascii="Times New Roman" w:hAnsi="Times New Roman"/>
          <w:sz w:val="20"/>
          <w:szCs w:val="20"/>
        </w:rPr>
        <w:t xml:space="preserve">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</w:t>
      </w:r>
      <w:r>
        <w:rPr>
          <w:rFonts w:ascii="Times New Roman" w:hAnsi="Times New Roman"/>
          <w:sz w:val="20"/>
          <w:szCs w:val="20"/>
        </w:rPr>
        <w:t>П</w:t>
      </w:r>
      <w:r w:rsidRPr="003E0A7C">
        <w:rPr>
          <w:rFonts w:ascii="Times New Roman" w:hAnsi="Times New Roman"/>
          <w:sz w:val="20"/>
          <w:szCs w:val="20"/>
        </w:rPr>
        <w:t>оложени</w:t>
      </w:r>
      <w:r>
        <w:rPr>
          <w:rFonts w:ascii="Times New Roman" w:hAnsi="Times New Roman"/>
          <w:sz w:val="20"/>
          <w:szCs w:val="20"/>
        </w:rPr>
        <w:t>я</w:t>
      </w:r>
      <w:r w:rsidRPr="003E0A7C">
        <w:rPr>
          <w:rFonts w:ascii="Times New Roman" w:hAnsi="Times New Roman"/>
          <w:sz w:val="20"/>
          <w:szCs w:val="20"/>
        </w:rPr>
        <w:t xml:space="preserve"> о рабочих программах учебных предметов, учебных курсов, учебных модулей в соответствии с требованиями</w:t>
      </w:r>
      <w:r>
        <w:rPr>
          <w:rFonts w:ascii="Times New Roman" w:hAnsi="Times New Roman"/>
          <w:sz w:val="20"/>
          <w:szCs w:val="20"/>
        </w:rPr>
        <w:t xml:space="preserve"> ФОП </w:t>
      </w:r>
      <w:r w:rsidRPr="003E0A7C">
        <w:rPr>
          <w:rFonts w:ascii="Times New Roman" w:hAnsi="Times New Roman"/>
          <w:sz w:val="20"/>
          <w:szCs w:val="20"/>
        </w:rPr>
        <w:t>в МАОУ «Школа № 2»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E0A7C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0A7C">
        <w:rPr>
          <w:rFonts w:ascii="Times New Roman" w:hAnsi="Times New Roman"/>
          <w:sz w:val="20"/>
          <w:szCs w:val="20"/>
        </w:rPr>
        <w:t>также с учетом Примерной программы воспитания.</w:t>
      </w:r>
    </w:p>
    <w:p w:rsidR="00072898" w:rsidRPr="003E0A7C" w:rsidRDefault="00072898" w:rsidP="00072898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" w:name="_Toc106195565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ОБЩАЯ ХАРАКТЕРИСТИКА УЧЕБНОГО ПРЕДМЕТА «ИСТОРИЯ»</w:t>
      </w:r>
      <w:bookmarkEnd w:id="2"/>
    </w:p>
    <w:p w:rsidR="00072898" w:rsidRPr="003E0A7C" w:rsidRDefault="00072898" w:rsidP="00072898">
      <w:pPr>
        <w:pStyle w:val="body"/>
        <w:spacing w:line="240" w:lineRule="auto"/>
        <w:ind w:firstLine="720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72898" w:rsidRPr="003E0A7C" w:rsidRDefault="00072898" w:rsidP="00072898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3" w:name="_Toc106195566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ЦЕЛИ ИЗУЧЕНИЯ УЧЕБНОГО ПРЕДМЕТА «ИСТОРИЯ»</w:t>
      </w:r>
      <w:bookmarkEnd w:id="3"/>
    </w:p>
    <w:p w:rsidR="00072898" w:rsidRPr="003E0A7C" w:rsidRDefault="00072898" w:rsidP="00072898">
      <w:pPr>
        <w:pStyle w:val="body"/>
        <w:spacing w:line="240" w:lineRule="auto"/>
        <w:ind w:firstLine="720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 основной школе ключевыми задачами являются:</w:t>
      </w:r>
    </w:p>
    <w:p w:rsidR="00072898" w:rsidRPr="003E0A7C" w:rsidRDefault="00072898" w:rsidP="00072898">
      <w:pPr>
        <w:pStyle w:val="list-das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формирование у молодого поколения ориентиров для гражданской, </w:t>
      </w:r>
      <w:proofErr w:type="spellStart"/>
      <w:r w:rsidRPr="003E0A7C">
        <w:rPr>
          <w:rFonts w:ascii="Times New Roman" w:hAnsi="Times New Roman" w:cs="Times New Roman"/>
        </w:rPr>
        <w:t>этнонациональной</w:t>
      </w:r>
      <w:proofErr w:type="spellEnd"/>
      <w:r w:rsidRPr="003E0A7C">
        <w:rPr>
          <w:rFonts w:ascii="Times New Roman" w:hAnsi="Times New Roman" w:cs="Times New Roman"/>
        </w:rPr>
        <w:t>, социальной, культурной самоидентификации в окружающем мире;</w:t>
      </w:r>
    </w:p>
    <w:p w:rsidR="00072898" w:rsidRPr="003E0A7C" w:rsidRDefault="00072898" w:rsidP="00072898">
      <w:pPr>
        <w:pStyle w:val="list-das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72898" w:rsidRPr="003E0A7C" w:rsidRDefault="00072898" w:rsidP="00072898">
      <w:pPr>
        <w:pStyle w:val="list-das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072898" w:rsidRPr="003E0A7C" w:rsidRDefault="00072898" w:rsidP="00072898">
      <w:pPr>
        <w:pStyle w:val="list-das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развитие способностей учащихся анализировать содержащуюся в различных источниках информацию о событиях и явлениях прошлого и </w:t>
      </w:r>
      <w:r w:rsidRPr="003E0A7C">
        <w:rPr>
          <w:rFonts w:ascii="Times New Roman" w:hAnsi="Times New Roman" w:cs="Times New Roman"/>
        </w:rPr>
        <w:lastRenderedPageBreak/>
        <w:t>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072898" w:rsidRPr="003E0A7C" w:rsidRDefault="00072898" w:rsidP="00072898">
      <w:pPr>
        <w:pStyle w:val="list-das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E0A7C">
        <w:rPr>
          <w:rFonts w:ascii="Times New Roman" w:hAnsi="Times New Roman" w:cs="Times New Roman"/>
        </w:rPr>
        <w:t>полиэтничном</w:t>
      </w:r>
      <w:proofErr w:type="spellEnd"/>
      <w:r w:rsidRPr="003E0A7C">
        <w:rPr>
          <w:rFonts w:ascii="Times New Roman" w:hAnsi="Times New Roman" w:cs="Times New Roman"/>
        </w:rPr>
        <w:t xml:space="preserve"> и многоконфессиональном обществе</w:t>
      </w:r>
      <w:r w:rsidRPr="003E0A7C">
        <w:rPr>
          <w:rStyle w:val="footnote-num"/>
          <w:rFonts w:ascii="Times New Roman" w:hAnsi="Times New Roman" w:cs="Times New Roman"/>
          <w:vertAlign w:val="superscript"/>
        </w:rPr>
        <w:footnoteReference w:id="1"/>
      </w:r>
      <w:r w:rsidRPr="003E0A7C">
        <w:rPr>
          <w:rFonts w:ascii="Times New Roman" w:hAnsi="Times New Roman" w:cs="Times New Roman"/>
        </w:rPr>
        <w:t>.</w:t>
      </w:r>
    </w:p>
    <w:p w:rsidR="00072898" w:rsidRPr="003E0A7C" w:rsidRDefault="00072898" w:rsidP="000222B6">
      <w:pPr>
        <w:pStyle w:val="2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4" w:name="_Toc106195567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МЕСТО УЧЕБНОГО ПРЕДМЕТА «ИСТОРИЯ» В УЧЕБНОМ ПЛАНЕ</w:t>
      </w:r>
      <w:bookmarkEnd w:id="4"/>
    </w:p>
    <w:p w:rsidR="00072898" w:rsidRPr="003E0A7C" w:rsidRDefault="00072898" w:rsidP="00072898">
      <w:pPr>
        <w:pStyle w:val="body"/>
        <w:spacing w:line="240" w:lineRule="auto"/>
        <w:ind w:firstLine="720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Программа составлена с учетом количества часов, отводимого на изучение предмета «История» базовым учебным планом: в 5—</w:t>
      </w:r>
      <w:r>
        <w:rPr>
          <w:rFonts w:ascii="Times New Roman" w:hAnsi="Times New Roman" w:cs="Times New Roman"/>
        </w:rPr>
        <w:t>8</w:t>
      </w:r>
      <w:r w:rsidRPr="003E0A7C">
        <w:rPr>
          <w:rFonts w:ascii="Times New Roman" w:hAnsi="Times New Roman" w:cs="Times New Roman"/>
        </w:rPr>
        <w:t xml:space="preserve"> классах по 2 учебных часа в неделю при 34 учебных неделях</w:t>
      </w:r>
      <w:r>
        <w:rPr>
          <w:rFonts w:ascii="Times New Roman" w:hAnsi="Times New Roman" w:cs="Times New Roman"/>
        </w:rPr>
        <w:t xml:space="preserve">, в </w:t>
      </w:r>
      <w:r w:rsidRPr="00571E79">
        <w:rPr>
          <w:rFonts w:ascii="Times New Roman" w:hAnsi="Times New Roman" w:cs="Times New Roman"/>
        </w:rPr>
        <w:t>9 класс</w:t>
      </w:r>
      <w:r>
        <w:rPr>
          <w:rFonts w:ascii="Times New Roman" w:hAnsi="Times New Roman" w:cs="Times New Roman"/>
        </w:rPr>
        <w:t xml:space="preserve">е </w:t>
      </w:r>
      <w:r w:rsidRPr="00571E7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571E79">
        <w:rPr>
          <w:rFonts w:ascii="Times New Roman" w:hAnsi="Times New Roman" w:cs="Times New Roman"/>
        </w:rPr>
        <w:t xml:space="preserve"> 2,5 </w:t>
      </w:r>
      <w:r>
        <w:rPr>
          <w:rFonts w:ascii="Times New Roman" w:hAnsi="Times New Roman" w:cs="Times New Roman"/>
        </w:rPr>
        <w:t>учебных часа</w:t>
      </w:r>
      <w:r w:rsidRPr="00571E79">
        <w:rPr>
          <w:rFonts w:ascii="Times New Roman" w:hAnsi="Times New Roman" w:cs="Times New Roman"/>
        </w:rPr>
        <w:t xml:space="preserve"> в неделю при 34 учебных неделях</w:t>
      </w:r>
      <w:r w:rsidRPr="003E0A7C">
        <w:rPr>
          <w:rFonts w:ascii="Times New Roman" w:hAnsi="Times New Roman" w:cs="Times New Roman"/>
        </w:rPr>
        <w:t xml:space="preserve">. </w:t>
      </w:r>
    </w:p>
    <w:p w:rsidR="00072898" w:rsidRPr="003E0A7C" w:rsidRDefault="00072898" w:rsidP="000222B6">
      <w:pPr>
        <w:pStyle w:val="1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_Toc106195568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СОДЕРЖАНИЕ УЧЕБНОГО ПРЕДМЕТА «ИСТОРИЯ»</w:t>
      </w:r>
      <w:bookmarkEnd w:id="5"/>
    </w:p>
    <w:p w:rsidR="00072898" w:rsidRPr="003E0A7C" w:rsidRDefault="00072898" w:rsidP="00072898">
      <w:pPr>
        <w:pStyle w:val="2"/>
        <w:spacing w:line="240" w:lineRule="auto"/>
        <w:jc w:val="center"/>
        <w:rPr>
          <w:rStyle w:val="BoldItalic"/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6" w:name="_Toc106118506"/>
      <w:bookmarkStart w:id="7" w:name="_Toc106195569"/>
      <w:r w:rsidRPr="003E0A7C">
        <w:rPr>
          <w:rStyle w:val="BoldItalic"/>
          <w:rFonts w:ascii="Times New Roman" w:hAnsi="Times New Roman" w:cs="Times New Roman"/>
          <w:color w:val="auto"/>
          <w:sz w:val="20"/>
          <w:szCs w:val="20"/>
        </w:rPr>
        <w:t>Структура и последовательность изучения курсов</w:t>
      </w:r>
      <w:r w:rsidRPr="00072898">
        <w:rPr>
          <w:rStyle w:val="footnote-num"/>
          <w:rFonts w:ascii="Times New Roman" w:hAnsi="Times New Roman" w:cs="Times New Roman"/>
          <w:bCs/>
          <w:iCs/>
          <w:caps/>
          <w:outline/>
          <w:color w:val="000000"/>
          <w:sz w:val="20"/>
          <w:szCs w:val="2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ootnoteReference w:id="2"/>
      </w:r>
      <w:bookmarkEnd w:id="6"/>
      <w:bookmarkEnd w:id="7"/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4"/>
        <w:gridCol w:w="4241"/>
        <w:gridCol w:w="1304"/>
      </w:tblGrid>
      <w:tr w:rsidR="00072898" w:rsidRPr="003E0A7C" w:rsidTr="00072898">
        <w:trPr>
          <w:trHeight w:val="60"/>
        </w:trPr>
        <w:tc>
          <w:tcPr>
            <w:tcW w:w="794" w:type="dxa"/>
          </w:tcPr>
          <w:p w:rsidR="00072898" w:rsidRPr="003E0A7C" w:rsidRDefault="00072898" w:rsidP="00072898">
            <w:pPr>
              <w:pStyle w:val="table-head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241" w:type="dxa"/>
          </w:tcPr>
          <w:p w:rsidR="00072898" w:rsidRPr="003E0A7C" w:rsidRDefault="00072898" w:rsidP="00072898">
            <w:pPr>
              <w:pStyle w:val="table-head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Разделы курсов</w:t>
            </w:r>
          </w:p>
        </w:tc>
        <w:tc>
          <w:tcPr>
            <w:tcW w:w="1304" w:type="dxa"/>
          </w:tcPr>
          <w:p w:rsidR="00072898" w:rsidRPr="003E0A7C" w:rsidRDefault="00072898" w:rsidP="00072898">
            <w:pPr>
              <w:pStyle w:val="table-head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</w:t>
            </w:r>
          </w:p>
        </w:tc>
      </w:tr>
      <w:tr w:rsidR="00072898" w:rsidRPr="003E0A7C" w:rsidTr="00072898">
        <w:trPr>
          <w:trHeight w:val="60"/>
        </w:trPr>
        <w:tc>
          <w:tcPr>
            <w:tcW w:w="794" w:type="dxa"/>
          </w:tcPr>
          <w:p w:rsidR="00072898" w:rsidRPr="003E0A7C" w:rsidRDefault="00072898" w:rsidP="00072898">
            <w:pPr>
              <w:pStyle w:val="table-bodycentre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1304" w:type="dxa"/>
          </w:tcPr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72898" w:rsidRPr="003E0A7C" w:rsidTr="00072898">
        <w:trPr>
          <w:trHeight w:val="60"/>
        </w:trPr>
        <w:tc>
          <w:tcPr>
            <w:tcW w:w="794" w:type="dxa"/>
          </w:tcPr>
          <w:p w:rsidR="00072898" w:rsidRPr="003E0A7C" w:rsidRDefault="00072898" w:rsidP="00072898">
            <w:pPr>
              <w:pStyle w:val="table-bodycentre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История России. От Руси к Российскому государству</w:t>
            </w:r>
          </w:p>
        </w:tc>
        <w:tc>
          <w:tcPr>
            <w:tcW w:w="1304" w:type="dxa"/>
          </w:tcPr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72898" w:rsidRPr="003E0A7C" w:rsidTr="00072898">
        <w:trPr>
          <w:trHeight w:val="60"/>
        </w:trPr>
        <w:tc>
          <w:tcPr>
            <w:tcW w:w="794" w:type="dxa"/>
          </w:tcPr>
          <w:p w:rsidR="00072898" w:rsidRPr="003E0A7C" w:rsidRDefault="00072898" w:rsidP="00072898">
            <w:pPr>
              <w:pStyle w:val="table-bodycentre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Новая история.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br/>
              <w:t>XVI—XVII вв.</w:t>
            </w:r>
          </w:p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История России. Россия в XVI—XVII вв.: от великого княжества к царству</w:t>
            </w:r>
          </w:p>
        </w:tc>
        <w:tc>
          <w:tcPr>
            <w:tcW w:w="1304" w:type="dxa"/>
          </w:tcPr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72898" w:rsidRPr="003E0A7C" w:rsidTr="00072898">
        <w:trPr>
          <w:trHeight w:val="60"/>
        </w:trPr>
        <w:tc>
          <w:tcPr>
            <w:tcW w:w="794" w:type="dxa"/>
          </w:tcPr>
          <w:p w:rsidR="00072898" w:rsidRPr="003E0A7C" w:rsidRDefault="00072898" w:rsidP="00072898">
            <w:pPr>
              <w:pStyle w:val="table-bodycentre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Новая история. XVIII в.</w:t>
            </w:r>
          </w:p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История России. Россия в конце XVII—XVIII вв.: от царства к империи</w:t>
            </w:r>
          </w:p>
        </w:tc>
        <w:tc>
          <w:tcPr>
            <w:tcW w:w="1304" w:type="dxa"/>
          </w:tcPr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898" w:rsidRPr="003E0A7C" w:rsidTr="00072898">
        <w:trPr>
          <w:trHeight w:val="60"/>
        </w:trPr>
        <w:tc>
          <w:tcPr>
            <w:tcW w:w="794" w:type="dxa"/>
          </w:tcPr>
          <w:p w:rsidR="00072898" w:rsidRPr="003E0A7C" w:rsidRDefault="00072898" w:rsidP="00072898">
            <w:pPr>
              <w:pStyle w:val="table-bodycentre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Новая история.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XIX — начало ХХ в. </w:t>
            </w:r>
          </w:p>
          <w:p w:rsidR="00072898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История России. Российская империя в XIX — начале ХХ в.</w:t>
            </w:r>
          </w:p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Новейшую историю России.</w:t>
            </w:r>
          </w:p>
        </w:tc>
        <w:tc>
          <w:tcPr>
            <w:tcW w:w="1304" w:type="dxa"/>
          </w:tcPr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72898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07289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8" w:name="_Toc106195570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5 КЛАСС</w:t>
      </w:r>
      <w:bookmarkEnd w:id="8"/>
    </w:p>
    <w:p w:rsidR="00072898" w:rsidRPr="003E0A7C" w:rsidRDefault="00072898" w:rsidP="00072898">
      <w:pPr>
        <w:pStyle w:val="h3-fir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ИСТОРИЯ ДРЕВНЕГО МИРА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(68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Введение</w:t>
      </w:r>
      <w:r w:rsidRPr="003E0A7C">
        <w:rPr>
          <w:rFonts w:ascii="Times New Roman" w:hAnsi="Times New Roman" w:cs="Times New Roman"/>
        </w:rPr>
        <w:t xml:space="preserve"> (2 ч). Что изучает история. Источники исторических знаний. </w:t>
      </w:r>
      <w:r w:rsidRPr="003E0A7C">
        <w:rPr>
          <w:rFonts w:ascii="Times New Roman" w:hAnsi="Times New Roman" w:cs="Times New Roman"/>
        </w:rPr>
        <w:lastRenderedPageBreak/>
        <w:t xml:space="preserve">Специальные (вспомогательные) исторические дисциплины. Историческая хронология (счет лет «до н. э.» и «н. э.»). Историческая карта.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ПЕРВОБЫТНОСТЬ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2"/>
        </w:rPr>
      </w:pPr>
      <w:r w:rsidRPr="003E0A7C">
        <w:rPr>
          <w:rFonts w:ascii="Times New Roman" w:hAnsi="Times New Roman" w:cs="Times New Roman"/>
          <w:spacing w:val="2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Разложение первобытнообщинных отношений. На пороге цивилизации.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ДРЕВНИЙ МИР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(62 ч)</w:t>
      </w:r>
      <w:r w:rsidRPr="003E0A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Понятие и хронологические рамки истории Древнего мира. Карта Древнего мира.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Style w:val="h3tracking"/>
          <w:rFonts w:ascii="Times New Roman" w:hAnsi="Times New Roman" w:cs="Times New Roman"/>
          <w:b/>
          <w:spacing w:val="22"/>
          <w:sz w:val="20"/>
          <w:szCs w:val="20"/>
        </w:rPr>
        <w:t>Древний Восто</w:t>
      </w:r>
      <w:r w:rsidRPr="003E0A7C">
        <w:rPr>
          <w:rFonts w:ascii="Times New Roman" w:hAnsi="Times New Roman" w:cs="Times New Roman"/>
          <w:sz w:val="20"/>
          <w:szCs w:val="20"/>
        </w:rPr>
        <w:t>к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(20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Понятие «Древний Восток». Карта Древневосточного мира.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Древний Египет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(7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Древние цивилизации Месопотамии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Древний Вавилон. Царь Хаммурапи и его законы.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Ассирия. Завоевания ассирийцев. Создание сильной державы. Культурные сокровища Ниневии. Гибель империи.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Усиление </w:t>
      </w:r>
      <w:proofErr w:type="spellStart"/>
      <w:r w:rsidRPr="003E0A7C">
        <w:rPr>
          <w:rFonts w:ascii="Times New Roman" w:hAnsi="Times New Roman" w:cs="Times New Roman"/>
        </w:rPr>
        <w:t>Нововавилонского</w:t>
      </w:r>
      <w:proofErr w:type="spellEnd"/>
      <w:r w:rsidRPr="003E0A7C">
        <w:rPr>
          <w:rFonts w:ascii="Times New Roman" w:hAnsi="Times New Roman" w:cs="Times New Roman"/>
        </w:rPr>
        <w:t xml:space="preserve"> царства. Легендарные памятники города Вавилона.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Восточное Средиземноморье в древности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1"/>
        </w:rPr>
      </w:pPr>
      <w:r w:rsidRPr="003E0A7C">
        <w:rPr>
          <w:rFonts w:ascii="Times New Roman" w:hAnsi="Times New Roman" w:cs="Times New Roman"/>
          <w:spacing w:val="1"/>
        </w:rPr>
        <w:t xml:space="preserve">Природные условия, их влияние на занятия жителей. Финикия: развитие </w:t>
      </w:r>
      <w:r w:rsidRPr="003E0A7C">
        <w:rPr>
          <w:rFonts w:ascii="Times New Roman" w:hAnsi="Times New Roman" w:cs="Times New Roman"/>
          <w:spacing w:val="1"/>
        </w:rPr>
        <w:lastRenderedPageBreak/>
        <w:t xml:space="preserve">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Персидская держава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 xml:space="preserve">Завоевания персов. Государство </w:t>
      </w:r>
      <w:proofErr w:type="spellStart"/>
      <w:r w:rsidRPr="003E0A7C">
        <w:rPr>
          <w:rFonts w:ascii="Times New Roman" w:hAnsi="Times New Roman" w:cs="Times New Roman"/>
        </w:rPr>
        <w:t>Ахеменидов</w:t>
      </w:r>
      <w:proofErr w:type="spellEnd"/>
      <w:r w:rsidRPr="003E0A7C">
        <w:rPr>
          <w:rFonts w:ascii="Times New Roman" w:hAnsi="Times New Roman" w:cs="Times New Roman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Древняя Индия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E0A7C">
        <w:rPr>
          <w:rFonts w:ascii="Times New Roman" w:hAnsi="Times New Roman" w:cs="Times New Roman"/>
        </w:rPr>
        <w:t>ариев</w:t>
      </w:r>
      <w:proofErr w:type="spellEnd"/>
      <w:r w:rsidRPr="003E0A7C">
        <w:rPr>
          <w:rFonts w:ascii="Times New Roman" w:hAnsi="Times New Roman" w:cs="Times New Roman"/>
        </w:rPr>
        <w:t xml:space="preserve"> в Северную Индию. Держава </w:t>
      </w:r>
      <w:proofErr w:type="spellStart"/>
      <w:r w:rsidRPr="003E0A7C">
        <w:rPr>
          <w:rFonts w:ascii="Times New Roman" w:hAnsi="Times New Roman" w:cs="Times New Roman"/>
        </w:rPr>
        <w:t>Маурьев</w:t>
      </w:r>
      <w:proofErr w:type="spellEnd"/>
      <w:r w:rsidRPr="003E0A7C">
        <w:rPr>
          <w:rFonts w:ascii="Times New Roman" w:hAnsi="Times New Roman" w:cs="Times New Roman"/>
        </w:rPr>
        <w:t xml:space="preserve">. Государство </w:t>
      </w:r>
      <w:proofErr w:type="spellStart"/>
      <w:r w:rsidRPr="003E0A7C">
        <w:rPr>
          <w:rFonts w:ascii="Times New Roman" w:hAnsi="Times New Roman" w:cs="Times New Roman"/>
        </w:rPr>
        <w:t>Гуптов</w:t>
      </w:r>
      <w:proofErr w:type="spellEnd"/>
      <w:r w:rsidRPr="003E0A7C">
        <w:rPr>
          <w:rFonts w:ascii="Times New Roman" w:hAnsi="Times New Roman" w:cs="Times New Roman"/>
        </w:rPr>
        <w:t xml:space="preserve">. Общественное устройство, </w:t>
      </w:r>
      <w:proofErr w:type="spellStart"/>
      <w:r w:rsidRPr="003E0A7C">
        <w:rPr>
          <w:rFonts w:ascii="Times New Roman" w:hAnsi="Times New Roman" w:cs="Times New Roman"/>
        </w:rPr>
        <w:t>варны</w:t>
      </w:r>
      <w:proofErr w:type="spellEnd"/>
      <w:r w:rsidRPr="003E0A7C">
        <w:rPr>
          <w:rFonts w:ascii="Times New Roman" w:hAnsi="Times New Roman" w:cs="Times New Roman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Древний Китай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asicParagrap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E0A7C">
        <w:rPr>
          <w:rFonts w:ascii="Times New Roman" w:hAnsi="Times New Roman" w:cs="Times New Roman"/>
        </w:rPr>
        <w:t>Цинь</w:t>
      </w:r>
      <w:proofErr w:type="spellEnd"/>
      <w:r w:rsidRPr="003E0A7C">
        <w:rPr>
          <w:rFonts w:ascii="Times New Roman" w:hAnsi="Times New Roman" w:cs="Times New Roman"/>
        </w:rPr>
        <w:t xml:space="preserve"> </w:t>
      </w:r>
      <w:proofErr w:type="spellStart"/>
      <w:r w:rsidRPr="003E0A7C">
        <w:rPr>
          <w:rFonts w:ascii="Times New Roman" w:hAnsi="Times New Roman" w:cs="Times New Roman"/>
        </w:rPr>
        <w:t>Шихуанди</w:t>
      </w:r>
      <w:proofErr w:type="spellEnd"/>
      <w:r w:rsidRPr="003E0A7C">
        <w:rPr>
          <w:rFonts w:ascii="Times New Roman" w:hAnsi="Times New Roman" w:cs="Times New Roman"/>
        </w:rPr>
        <w:t xml:space="preserve">. Возведение Великой Китайской стены. Правление династии </w:t>
      </w:r>
      <w:proofErr w:type="spellStart"/>
      <w:r w:rsidRPr="003E0A7C">
        <w:rPr>
          <w:rFonts w:ascii="Times New Roman" w:hAnsi="Times New Roman" w:cs="Times New Roman"/>
        </w:rPr>
        <w:t>Хань</w:t>
      </w:r>
      <w:proofErr w:type="spellEnd"/>
      <w:r w:rsidRPr="003E0A7C">
        <w:rPr>
          <w:rFonts w:ascii="Times New Roman" w:hAnsi="Times New Roman" w:cs="Times New Roman"/>
        </w:rPr>
        <w:t xml:space="preserve"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Style w:val="h3tracking"/>
          <w:rFonts w:ascii="Times New Roman" w:hAnsi="Times New Roman" w:cs="Times New Roman"/>
          <w:b/>
          <w:spacing w:val="22"/>
          <w:sz w:val="20"/>
          <w:szCs w:val="20"/>
        </w:rPr>
        <w:t>Древняя Греция. Эллиниз</w:t>
      </w:r>
      <w:r w:rsidRPr="003E0A7C">
        <w:rPr>
          <w:rFonts w:ascii="Times New Roman" w:hAnsi="Times New Roman" w:cs="Times New Roman"/>
          <w:sz w:val="20"/>
          <w:szCs w:val="20"/>
        </w:rPr>
        <w:t xml:space="preserve">м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(20 ч)</w:t>
      </w:r>
    </w:p>
    <w:p w:rsidR="00072898" w:rsidRPr="003E0A7C" w:rsidRDefault="00072898" w:rsidP="00072898">
      <w:pPr>
        <w:pStyle w:val="h3-fir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Древнейшая Греция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E0A7C">
        <w:rPr>
          <w:rFonts w:ascii="Times New Roman" w:hAnsi="Times New Roman" w:cs="Times New Roman"/>
        </w:rPr>
        <w:t>Тиринф</w:t>
      </w:r>
      <w:proofErr w:type="spellEnd"/>
      <w:r w:rsidRPr="003E0A7C">
        <w:rPr>
          <w:rFonts w:ascii="Times New Roman" w:hAnsi="Times New Roman" w:cs="Times New Roman"/>
        </w:rPr>
        <w:t xml:space="preserve">). Троянская война. Вторжение дорийских племен. Поэмы Гомера «Илиада», «Одиссея».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Греческие полисы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(10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Афины: утверждение демократии. Законы Солона. Реформы </w:t>
      </w:r>
      <w:proofErr w:type="spellStart"/>
      <w:r w:rsidRPr="003E0A7C">
        <w:rPr>
          <w:rFonts w:ascii="Times New Roman" w:hAnsi="Times New Roman" w:cs="Times New Roman"/>
        </w:rPr>
        <w:t>Клисфена</w:t>
      </w:r>
      <w:proofErr w:type="spellEnd"/>
      <w:r w:rsidRPr="003E0A7C">
        <w:rPr>
          <w:rFonts w:ascii="Times New Roman" w:hAnsi="Times New Roman" w:cs="Times New Roman"/>
        </w:rPr>
        <w:t xml:space="preserve">, их значение. Спарта: основные группы населения, политическое устройство. Организация военного дела. Спартанское воспитание.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E0A7C">
        <w:rPr>
          <w:rFonts w:ascii="Times New Roman" w:hAnsi="Times New Roman" w:cs="Times New Roman"/>
        </w:rPr>
        <w:t>Фемистокл</w:t>
      </w:r>
      <w:proofErr w:type="spellEnd"/>
      <w:r w:rsidRPr="003E0A7C">
        <w:rPr>
          <w:rFonts w:ascii="Times New Roman" w:hAnsi="Times New Roman" w:cs="Times New Roman"/>
        </w:rPr>
        <w:t xml:space="preserve">. Битва при Фермопилах. Захват персами Аттики. Победы греков в </w:t>
      </w:r>
      <w:proofErr w:type="spellStart"/>
      <w:r w:rsidRPr="003E0A7C">
        <w:rPr>
          <w:rFonts w:ascii="Times New Roman" w:hAnsi="Times New Roman" w:cs="Times New Roman"/>
        </w:rPr>
        <w:t>Саламинском</w:t>
      </w:r>
      <w:proofErr w:type="spellEnd"/>
      <w:r w:rsidRPr="003E0A7C">
        <w:rPr>
          <w:rFonts w:ascii="Times New Roman" w:hAnsi="Times New Roman" w:cs="Times New Roman"/>
        </w:rPr>
        <w:t xml:space="preserve"> сражении, при </w:t>
      </w:r>
      <w:proofErr w:type="spellStart"/>
      <w:r w:rsidRPr="003E0A7C">
        <w:rPr>
          <w:rFonts w:ascii="Times New Roman" w:hAnsi="Times New Roman" w:cs="Times New Roman"/>
        </w:rPr>
        <w:t>Платеях</w:t>
      </w:r>
      <w:proofErr w:type="spellEnd"/>
      <w:r w:rsidRPr="003E0A7C">
        <w:rPr>
          <w:rFonts w:ascii="Times New Roman" w:hAnsi="Times New Roman" w:cs="Times New Roman"/>
        </w:rPr>
        <w:t xml:space="preserve"> и </w:t>
      </w:r>
      <w:proofErr w:type="spellStart"/>
      <w:r w:rsidRPr="003E0A7C">
        <w:rPr>
          <w:rFonts w:ascii="Times New Roman" w:hAnsi="Times New Roman" w:cs="Times New Roman"/>
        </w:rPr>
        <w:t>Микале</w:t>
      </w:r>
      <w:proofErr w:type="spellEnd"/>
      <w:r w:rsidRPr="003E0A7C">
        <w:rPr>
          <w:rFonts w:ascii="Times New Roman" w:hAnsi="Times New Roman" w:cs="Times New Roman"/>
        </w:rPr>
        <w:t xml:space="preserve">. Итоги греко-персидских войн.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Возвышение Афинского государства. Афины при Перикле. Хозяйственная </w:t>
      </w:r>
      <w:r w:rsidRPr="003E0A7C">
        <w:rPr>
          <w:rFonts w:ascii="Times New Roman" w:hAnsi="Times New Roman" w:cs="Times New Roman"/>
        </w:rPr>
        <w:lastRenderedPageBreak/>
        <w:t xml:space="preserve">жизнь. Развитие рабовладения. Пелопоннесская война: причины, участники, итоги. Упадок Эллады.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Культура Древней Греции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Религия древних греков; пантеон богов. Храмы и жрецы.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>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Македонские завоевания. Эллинизм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Style w:val="h3tracking"/>
          <w:rFonts w:ascii="Times New Roman" w:hAnsi="Times New Roman" w:cs="Times New Roman"/>
          <w:b/>
          <w:spacing w:val="22"/>
          <w:sz w:val="20"/>
          <w:szCs w:val="20"/>
        </w:rPr>
        <w:t>Древний Ри</w:t>
      </w:r>
      <w:r w:rsidRPr="003E0A7C">
        <w:rPr>
          <w:rFonts w:ascii="Times New Roman" w:hAnsi="Times New Roman" w:cs="Times New Roman"/>
          <w:sz w:val="20"/>
          <w:szCs w:val="20"/>
        </w:rPr>
        <w:t xml:space="preserve">м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(20 ч)</w:t>
      </w:r>
    </w:p>
    <w:p w:rsidR="00072898" w:rsidRPr="003E0A7C" w:rsidRDefault="00072898" w:rsidP="00072898">
      <w:pPr>
        <w:pStyle w:val="h3-fir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Возникновение Римского государства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Природа и население </w:t>
      </w:r>
      <w:proofErr w:type="spellStart"/>
      <w:r w:rsidRPr="003E0A7C">
        <w:rPr>
          <w:rFonts w:ascii="Times New Roman" w:hAnsi="Times New Roman" w:cs="Times New Roman"/>
        </w:rPr>
        <w:t>Апеннинского</w:t>
      </w:r>
      <w:proofErr w:type="spellEnd"/>
      <w:r w:rsidRPr="003E0A7C">
        <w:rPr>
          <w:rFonts w:ascii="Times New Roman" w:hAnsi="Times New Roman" w:cs="Times New Roman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Римские завоевания в Средиземноморье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Поздняя Римская республика. Гражданские войны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(5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E0A7C">
        <w:rPr>
          <w:rFonts w:ascii="Times New Roman" w:hAnsi="Times New Roman" w:cs="Times New Roman"/>
        </w:rPr>
        <w:t>Гракхов</w:t>
      </w:r>
      <w:proofErr w:type="spellEnd"/>
      <w:r w:rsidRPr="003E0A7C">
        <w:rPr>
          <w:rFonts w:ascii="Times New Roman" w:hAnsi="Times New Roman" w:cs="Times New Roman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3E0A7C">
        <w:rPr>
          <w:rFonts w:ascii="Times New Roman" w:hAnsi="Times New Roman" w:cs="Times New Roman"/>
        </w:rPr>
        <w:t>Октавиана</w:t>
      </w:r>
      <w:proofErr w:type="spellEnd"/>
      <w:r w:rsidRPr="003E0A7C">
        <w:rPr>
          <w:rFonts w:ascii="Times New Roman" w:hAnsi="Times New Roman" w:cs="Times New Roman"/>
        </w:rPr>
        <w:t>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Расцвет и падение Римской империи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(6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Установление императорской власти. </w:t>
      </w:r>
      <w:proofErr w:type="spellStart"/>
      <w:r w:rsidRPr="003E0A7C">
        <w:rPr>
          <w:rFonts w:ascii="Times New Roman" w:hAnsi="Times New Roman" w:cs="Times New Roman"/>
        </w:rPr>
        <w:t>Октавиан</w:t>
      </w:r>
      <w:proofErr w:type="spellEnd"/>
      <w:r w:rsidRPr="003E0A7C">
        <w:rPr>
          <w:rFonts w:ascii="Times New Roman" w:hAnsi="Times New Roman" w:cs="Times New Roman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Начало Великого переселения народов. Рим и варвары. Падение Западной Римской империи.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lastRenderedPageBreak/>
        <w:t>Культура Древнего Рима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Обобщение</w:t>
      </w:r>
      <w:r w:rsidRPr="003E0A7C">
        <w:rPr>
          <w:rFonts w:ascii="Times New Roman" w:hAnsi="Times New Roman" w:cs="Times New Roman"/>
        </w:rPr>
        <w:t xml:space="preserve"> (2 ч). Историческое и культурное наследие цивилизаций Древнего мира.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9" w:name="_Toc106195571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6 КЛАСС</w:t>
      </w:r>
      <w:bookmarkEnd w:id="9"/>
    </w:p>
    <w:p w:rsidR="00072898" w:rsidRPr="003E0A7C" w:rsidRDefault="00072898" w:rsidP="00072898">
      <w:pPr>
        <w:pStyle w:val="h3-fir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ВСЕОБЩАЯ ИСТОРИЯ. ИСТОРИЯ СРЕДНИХ ВЕКОВ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Введение</w:t>
      </w:r>
      <w:r w:rsidRPr="003E0A7C">
        <w:rPr>
          <w:rFonts w:ascii="Times New Roman" w:hAnsi="Times New Roman" w:cs="Times New Roman"/>
        </w:rPr>
        <w:t xml:space="preserve"> (1 ч). Средние века: понятие, хронологические рамки и периодизация Средневековья.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Народы Европы в раннее Средневековье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E0A7C">
        <w:rPr>
          <w:rFonts w:ascii="Times New Roman" w:hAnsi="Times New Roman" w:cs="Times New Roman"/>
        </w:rPr>
        <w:t>Хлодвиг</w:t>
      </w:r>
      <w:proofErr w:type="spellEnd"/>
      <w:r w:rsidRPr="003E0A7C">
        <w:rPr>
          <w:rFonts w:ascii="Times New Roman" w:hAnsi="Times New Roman" w:cs="Times New Roman"/>
        </w:rPr>
        <w:t xml:space="preserve">. Усиление королевской власти. Салическая правда. Принятие франками христианства.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Франкское государство в VIII—IX вв. Усиление власти майордомов. Карл </w:t>
      </w:r>
      <w:proofErr w:type="spellStart"/>
      <w:r w:rsidRPr="003E0A7C">
        <w:rPr>
          <w:rFonts w:ascii="Times New Roman" w:hAnsi="Times New Roman" w:cs="Times New Roman"/>
        </w:rPr>
        <w:t>Мартелл</w:t>
      </w:r>
      <w:proofErr w:type="spellEnd"/>
      <w:r w:rsidRPr="003E0A7C">
        <w:rPr>
          <w:rFonts w:ascii="Times New Roman" w:hAnsi="Times New Roman" w:cs="Times New Roman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3E0A7C">
        <w:rPr>
          <w:rFonts w:ascii="Times New Roman" w:hAnsi="Times New Roman" w:cs="Times New Roman"/>
        </w:rPr>
        <w:t>Верденский</w:t>
      </w:r>
      <w:proofErr w:type="spellEnd"/>
      <w:r w:rsidRPr="003E0A7C">
        <w:rPr>
          <w:rFonts w:ascii="Times New Roman" w:hAnsi="Times New Roman" w:cs="Times New Roman"/>
        </w:rPr>
        <w:t xml:space="preserve"> раздел, его причины и значение.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Образование государств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>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Византийская империя в VI—ХI вв.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Территория, население империи </w:t>
      </w:r>
      <w:proofErr w:type="spellStart"/>
      <w:r w:rsidRPr="003E0A7C">
        <w:rPr>
          <w:rFonts w:ascii="Times New Roman" w:hAnsi="Times New Roman" w:cs="Times New Roman"/>
        </w:rPr>
        <w:t>ромеев</w:t>
      </w:r>
      <w:proofErr w:type="spellEnd"/>
      <w:r w:rsidRPr="003E0A7C">
        <w:rPr>
          <w:rFonts w:ascii="Times New Roman" w:hAnsi="Times New Roman" w:cs="Times New Roman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Арабы в VI—ХI вв.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Средневековое европейское общество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Города — центры ремесла, торговли, культуры. Население городов. Цехи </w:t>
      </w:r>
      <w:r w:rsidRPr="003E0A7C">
        <w:rPr>
          <w:rFonts w:ascii="Times New Roman" w:hAnsi="Times New Roman" w:cs="Times New Roman"/>
        </w:rPr>
        <w:lastRenderedPageBreak/>
        <w:t xml:space="preserve">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Государства Европы в ХII—ХV вв.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Священная Римская империя в ХII—ХV вв. Польско-литовское государство в XIV—XV вв. Реконкиста и образование централизованных государств на Пиренейском полуострове. Итальянские государства в XII—XV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3E0A7C">
        <w:rPr>
          <w:rFonts w:ascii="Times New Roman" w:hAnsi="Times New Roman" w:cs="Times New Roman"/>
        </w:rPr>
        <w:t>Уота</w:t>
      </w:r>
      <w:proofErr w:type="spellEnd"/>
      <w:r w:rsidRPr="003E0A7C">
        <w:rPr>
          <w:rFonts w:ascii="Times New Roman" w:hAnsi="Times New Roman" w:cs="Times New Roman"/>
        </w:rPr>
        <w:t xml:space="preserve"> </w:t>
      </w:r>
      <w:proofErr w:type="spellStart"/>
      <w:r w:rsidRPr="003E0A7C">
        <w:rPr>
          <w:rFonts w:ascii="Times New Roman" w:hAnsi="Times New Roman" w:cs="Times New Roman"/>
        </w:rPr>
        <w:t>Тайлера</w:t>
      </w:r>
      <w:proofErr w:type="spellEnd"/>
      <w:r w:rsidRPr="003E0A7C">
        <w:rPr>
          <w:rFonts w:ascii="Times New Roman" w:hAnsi="Times New Roman" w:cs="Times New Roman"/>
        </w:rPr>
        <w:t xml:space="preserve">). Гуситское движение в Чехии.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 xml:space="preserve">Византийская империя и славянские государства в ХII—ХV вв. Экспансия турок-османов. Османские завоевания на Балканах. Падение Константинополя.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Культура средневековой Европы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Гуттенберг.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Страны Востока в Средние века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2"/>
        </w:rPr>
      </w:pPr>
      <w:r w:rsidRPr="003E0A7C">
        <w:rPr>
          <w:rStyle w:val="BoldItalic"/>
          <w:rFonts w:ascii="Times New Roman" w:hAnsi="Times New Roman" w:cs="Times New Roman"/>
          <w:bCs/>
          <w:iCs/>
          <w:spacing w:val="2"/>
        </w:rPr>
        <w:t>Османская империя</w:t>
      </w:r>
      <w:r w:rsidRPr="003E0A7C">
        <w:rPr>
          <w:rFonts w:ascii="Times New Roman" w:hAnsi="Times New Roman" w:cs="Times New Roman"/>
          <w:spacing w:val="2"/>
        </w:rPr>
        <w:t>: завоевания турок-османов (Балканы, падение Византии), управление империей, положение покоренных народов.</w:t>
      </w:r>
      <w:r w:rsidRPr="003E0A7C">
        <w:rPr>
          <w:rStyle w:val="BoldItalic"/>
          <w:rFonts w:ascii="Times New Roman" w:hAnsi="Times New Roman" w:cs="Times New Roman"/>
          <w:bCs/>
          <w:iCs/>
          <w:spacing w:val="2"/>
        </w:rPr>
        <w:t xml:space="preserve"> Монгольская держава</w:t>
      </w:r>
      <w:r w:rsidRPr="003E0A7C">
        <w:rPr>
          <w:rFonts w:ascii="Times New Roman" w:hAnsi="Times New Roman" w:cs="Times New Roman"/>
          <w:spacing w:val="2"/>
        </w:rPr>
        <w:t xml:space="preserve">: общественный строй монгольских племен, завоевания Чингисхана и его потомков, управление подчиненными территориями. </w:t>
      </w:r>
      <w:r w:rsidRPr="003E0A7C">
        <w:rPr>
          <w:rStyle w:val="BoldItalic"/>
          <w:rFonts w:ascii="Times New Roman" w:hAnsi="Times New Roman" w:cs="Times New Roman"/>
          <w:bCs/>
          <w:iCs/>
          <w:spacing w:val="2"/>
        </w:rPr>
        <w:t>Китай</w:t>
      </w:r>
      <w:r w:rsidRPr="003E0A7C">
        <w:rPr>
          <w:rFonts w:ascii="Times New Roman" w:hAnsi="Times New Roman" w:cs="Times New Roman"/>
          <w:spacing w:val="2"/>
        </w:rPr>
        <w:t xml:space="preserve">: империи, правители и подданные, борьба против завоевателей. </w:t>
      </w:r>
      <w:r w:rsidRPr="003E0A7C">
        <w:rPr>
          <w:rStyle w:val="BoldItalic"/>
          <w:rFonts w:ascii="Times New Roman" w:hAnsi="Times New Roman" w:cs="Times New Roman"/>
          <w:bCs/>
          <w:iCs/>
          <w:spacing w:val="2"/>
        </w:rPr>
        <w:t>Япония</w:t>
      </w:r>
      <w:r w:rsidRPr="003E0A7C">
        <w:rPr>
          <w:rFonts w:ascii="Times New Roman" w:hAnsi="Times New Roman" w:cs="Times New Roman"/>
          <w:spacing w:val="2"/>
        </w:rPr>
        <w:t xml:space="preserve"> в Средние века: образование государства, власть императоров и управление </w:t>
      </w:r>
      <w:proofErr w:type="spellStart"/>
      <w:r w:rsidRPr="003E0A7C">
        <w:rPr>
          <w:rFonts w:ascii="Times New Roman" w:hAnsi="Times New Roman" w:cs="Times New Roman"/>
          <w:spacing w:val="2"/>
        </w:rPr>
        <w:t>сегунов</w:t>
      </w:r>
      <w:proofErr w:type="spellEnd"/>
      <w:r w:rsidRPr="003E0A7C">
        <w:rPr>
          <w:rFonts w:ascii="Times New Roman" w:hAnsi="Times New Roman" w:cs="Times New Roman"/>
          <w:spacing w:val="2"/>
        </w:rPr>
        <w:t xml:space="preserve">. </w:t>
      </w:r>
      <w:r w:rsidRPr="003E0A7C">
        <w:rPr>
          <w:rStyle w:val="BoldItalic"/>
          <w:rFonts w:ascii="Times New Roman" w:hAnsi="Times New Roman" w:cs="Times New Roman"/>
          <w:bCs/>
          <w:iCs/>
          <w:spacing w:val="2"/>
        </w:rPr>
        <w:t>Индия</w:t>
      </w:r>
      <w:r w:rsidRPr="003E0A7C">
        <w:rPr>
          <w:rFonts w:ascii="Times New Roman" w:hAnsi="Times New Roman" w:cs="Times New Roman"/>
          <w:spacing w:val="2"/>
        </w:rPr>
        <w:t xml:space="preserve">: раздробленность индийских княжеств, вторжение мусульман, Делийский султанат.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Культура народов Востока. Литература. Архитектура. Традиционные искусства и ремесла.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Государства доколумбовой Америки в Средние века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lastRenderedPageBreak/>
        <w:t>Обобщение</w:t>
      </w:r>
      <w:r w:rsidRPr="003E0A7C">
        <w:rPr>
          <w:rFonts w:ascii="Times New Roman" w:hAnsi="Times New Roman" w:cs="Times New Roman"/>
        </w:rPr>
        <w:t xml:space="preserve"> (1 ч). Историческое и культурное наследие Средних веков.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ИСТОРИЯ РОССИИ. ОТ РУСИ К РОССИЙСКОМУ ГОСУДАРСТВУ (45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Введение</w:t>
      </w:r>
      <w:r w:rsidRPr="003E0A7C">
        <w:rPr>
          <w:rFonts w:ascii="Times New Roman" w:hAnsi="Times New Roman" w:cs="Times New Roman"/>
        </w:rPr>
        <w:t xml:space="preserve"> (1 ч). Роль и место России в мировой истории. Проблемы периодизации российской истории. Источники по истории России.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Народы и государства на территории нашей страны в древности. Восточная Европа в середине I тыс. н. э.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(5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2"/>
        </w:rPr>
      </w:pPr>
      <w:r w:rsidRPr="003E0A7C">
        <w:rPr>
          <w:rFonts w:ascii="Times New Roman" w:hAnsi="Times New Roman" w:cs="Times New Roman"/>
          <w:spacing w:val="2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E0A7C">
        <w:rPr>
          <w:rFonts w:ascii="Times New Roman" w:hAnsi="Times New Roman" w:cs="Times New Roman"/>
          <w:spacing w:val="2"/>
        </w:rPr>
        <w:t>Беломорья</w:t>
      </w:r>
      <w:proofErr w:type="spellEnd"/>
      <w:r w:rsidRPr="003E0A7C">
        <w:rPr>
          <w:rFonts w:ascii="Times New Roman" w:hAnsi="Times New Roman" w:cs="Times New Roman"/>
          <w:spacing w:val="2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</w:t>
      </w:r>
      <w:proofErr w:type="spellStart"/>
      <w:r w:rsidRPr="003E0A7C">
        <w:rPr>
          <w:rFonts w:ascii="Times New Roman" w:hAnsi="Times New Roman" w:cs="Times New Roman"/>
        </w:rPr>
        <w:t>Боспорское</w:t>
      </w:r>
      <w:proofErr w:type="spellEnd"/>
      <w:r w:rsidRPr="003E0A7C">
        <w:rPr>
          <w:rFonts w:ascii="Times New Roman" w:hAnsi="Times New Roman" w:cs="Times New Roman"/>
        </w:rPr>
        <w:t xml:space="preserve"> царство. Пантикапей. Античный Херсонес. Скифское царство в Крыму. Дербент.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— восточных, западных и южных. Славянские общности Восточной Европы. Их соседи — </w:t>
      </w:r>
      <w:proofErr w:type="spellStart"/>
      <w:r w:rsidRPr="003E0A7C">
        <w:rPr>
          <w:rFonts w:ascii="Times New Roman" w:hAnsi="Times New Roman" w:cs="Times New Roman"/>
        </w:rPr>
        <w:t>балты</w:t>
      </w:r>
      <w:proofErr w:type="spellEnd"/>
      <w:r w:rsidRPr="003E0A7C">
        <w:rPr>
          <w:rFonts w:ascii="Times New Roman" w:hAnsi="Times New Roman" w:cs="Times New Roman"/>
        </w:rPr>
        <w:t xml:space="preserve"> и финно-</w:t>
      </w:r>
      <w:proofErr w:type="spellStart"/>
      <w:r w:rsidRPr="003E0A7C">
        <w:rPr>
          <w:rFonts w:ascii="Times New Roman" w:hAnsi="Times New Roman" w:cs="Times New Roman"/>
        </w:rPr>
        <w:t>угры</w:t>
      </w:r>
      <w:proofErr w:type="spellEnd"/>
      <w:r w:rsidRPr="003E0A7C">
        <w:rPr>
          <w:rFonts w:ascii="Times New Roman" w:hAnsi="Times New Roman" w:cs="Times New Roman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072898" w:rsidRPr="003E0A7C" w:rsidRDefault="00072898" w:rsidP="00072898">
      <w:pPr>
        <w:pStyle w:val="body"/>
        <w:spacing w:line="240" w:lineRule="auto"/>
        <w:rPr>
          <w:rStyle w:val="BoldItalic"/>
          <w:rFonts w:ascii="Times New Roman" w:hAnsi="Times New Roman" w:cs="Times New Roman"/>
          <w:bCs/>
          <w:iCs/>
        </w:rPr>
      </w:pPr>
      <w:r w:rsidRPr="003E0A7C">
        <w:rPr>
          <w:rFonts w:ascii="Times New Roman" w:hAnsi="Times New Roman" w:cs="Times New Roman"/>
        </w:rPr>
        <w:t>Страны и народы Восточной Европы, Сибири и Дальнего Востока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Тюркский каганат. Хазарский каганат. Волжская </w:t>
      </w:r>
      <w:proofErr w:type="spellStart"/>
      <w:r w:rsidRPr="003E0A7C">
        <w:rPr>
          <w:rFonts w:ascii="Times New Roman" w:hAnsi="Times New Roman" w:cs="Times New Roman"/>
        </w:rPr>
        <w:t>Булгария</w:t>
      </w:r>
      <w:proofErr w:type="spellEnd"/>
      <w:r w:rsidRPr="003E0A7C">
        <w:rPr>
          <w:rFonts w:ascii="Times New Roman" w:hAnsi="Times New Roman" w:cs="Times New Roman"/>
        </w:rPr>
        <w:t xml:space="preserve">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Русь в IX — начале XII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Образование государства Русь.</w:t>
      </w:r>
      <w:r w:rsidRPr="003E0A7C">
        <w:rPr>
          <w:rFonts w:ascii="Times New Roman" w:hAnsi="Times New Roman" w:cs="Times New Roman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Первые известия о Руси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Проблема образования государства Русь. Скандинавы на Руси. Начало династии Рюриковичей.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E0A7C">
        <w:rPr>
          <w:rFonts w:ascii="Times New Roman" w:hAnsi="Times New Roman" w:cs="Times New Roman"/>
        </w:rPr>
        <w:t>из варяг</w:t>
      </w:r>
      <w:proofErr w:type="gramEnd"/>
      <w:r w:rsidRPr="003E0A7C">
        <w:rPr>
          <w:rFonts w:ascii="Times New Roman" w:hAnsi="Times New Roman" w:cs="Times New Roman"/>
        </w:rPr>
        <w:t xml:space="preserve"> в греки». Волжский торговый путь. Языческий пантеон.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Принятие христианства и его значение. Византийское наследие на Руси.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Русь в конце X — начале XII в. </w:t>
      </w:r>
      <w:r w:rsidRPr="003E0A7C">
        <w:rPr>
          <w:rFonts w:ascii="Times New Roman" w:hAnsi="Times New Roman" w:cs="Times New Roman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</w:t>
      </w:r>
      <w:r w:rsidRPr="003E0A7C">
        <w:rPr>
          <w:rFonts w:ascii="Times New Roman" w:hAnsi="Times New Roman" w:cs="Times New Roman"/>
        </w:rPr>
        <w:lastRenderedPageBreak/>
        <w:t xml:space="preserve">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E0A7C">
        <w:rPr>
          <w:rFonts w:ascii="Times New Roman" w:hAnsi="Times New Roman" w:cs="Times New Roman"/>
        </w:rPr>
        <w:t>Дешт</w:t>
      </w:r>
      <w:proofErr w:type="spellEnd"/>
      <w:r w:rsidRPr="003E0A7C">
        <w:rPr>
          <w:rFonts w:ascii="Times New Roman" w:hAnsi="Times New Roman" w:cs="Times New Roman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Культурное пространство. </w:t>
      </w:r>
      <w:r w:rsidRPr="003E0A7C">
        <w:rPr>
          <w:rFonts w:ascii="Times New Roman" w:hAnsi="Times New Roman" w:cs="Times New Roman"/>
        </w:rPr>
        <w:t xml:space="preserve"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</w:t>
      </w:r>
      <w:r w:rsidRPr="003E0A7C">
        <w:rPr>
          <w:rStyle w:val="Italic"/>
          <w:rFonts w:ascii="Times New Roman" w:hAnsi="Times New Roman" w:cs="Times New Roman"/>
          <w:iCs/>
        </w:rPr>
        <w:t>».</w:t>
      </w:r>
      <w:r w:rsidRPr="003E0A7C">
        <w:rPr>
          <w:rFonts w:ascii="Times New Roman" w:hAnsi="Times New Roman" w:cs="Times New Roman"/>
        </w:rPr>
        <w:t xml:space="preserve">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Русь в середине XII — начале XIII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(6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Формирование системы земель 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Русские земли и их соседи в середине XIII — XIV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(10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3E0A7C">
        <w:rPr>
          <w:rFonts w:ascii="Times New Roman" w:hAnsi="Times New Roman" w:cs="Times New Roman"/>
        </w:rPr>
        <w:lastRenderedPageBreak/>
        <w:t>земли: Новгородская и Псковская. Политический строй Новгорода и Пскова. Роль вече и князя. Новгород и немецкая Ганза.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Народы и государства степной зоны Восточной Европы и Сибири в XIII—XV вв. </w:t>
      </w:r>
      <w:r w:rsidRPr="003E0A7C">
        <w:rPr>
          <w:rFonts w:ascii="Times New Roman" w:hAnsi="Times New Roman" w:cs="Times New Roman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E0A7C">
        <w:rPr>
          <w:rFonts w:ascii="Times New Roman" w:hAnsi="Times New Roman" w:cs="Times New Roman"/>
        </w:rPr>
        <w:t>Касимовское</w:t>
      </w:r>
      <w:proofErr w:type="spellEnd"/>
      <w:r w:rsidRPr="003E0A7C">
        <w:rPr>
          <w:rFonts w:ascii="Times New Roman" w:hAnsi="Times New Roman" w:cs="Times New Roman"/>
        </w:rPr>
        <w:t xml:space="preserve"> ханство. Народы Северного Кавказа. Итальянские фактории Причерноморья (</w:t>
      </w:r>
      <w:proofErr w:type="spellStart"/>
      <w:r w:rsidRPr="003E0A7C">
        <w:rPr>
          <w:rFonts w:ascii="Times New Roman" w:hAnsi="Times New Roman" w:cs="Times New Roman"/>
        </w:rPr>
        <w:t>Каффа</w:t>
      </w:r>
      <w:proofErr w:type="spellEnd"/>
      <w:r w:rsidRPr="003E0A7C">
        <w:rPr>
          <w:rFonts w:ascii="Times New Roman" w:hAnsi="Times New Roman" w:cs="Times New Roman"/>
        </w:rPr>
        <w:t xml:space="preserve">, </w:t>
      </w:r>
      <w:proofErr w:type="spellStart"/>
      <w:r w:rsidRPr="003E0A7C">
        <w:rPr>
          <w:rFonts w:ascii="Times New Roman" w:hAnsi="Times New Roman" w:cs="Times New Roman"/>
        </w:rPr>
        <w:t>Тана</w:t>
      </w:r>
      <w:proofErr w:type="spellEnd"/>
      <w:r w:rsidRPr="003E0A7C">
        <w:rPr>
          <w:rFonts w:ascii="Times New Roman" w:hAnsi="Times New Roman" w:cs="Times New Roman"/>
        </w:rPr>
        <w:t xml:space="preserve">, </w:t>
      </w:r>
      <w:proofErr w:type="spellStart"/>
      <w:r w:rsidRPr="003E0A7C">
        <w:rPr>
          <w:rFonts w:ascii="Times New Roman" w:hAnsi="Times New Roman" w:cs="Times New Roman"/>
        </w:rPr>
        <w:t>Солдайя</w:t>
      </w:r>
      <w:proofErr w:type="spellEnd"/>
      <w:r w:rsidRPr="003E0A7C">
        <w:rPr>
          <w:rFonts w:ascii="Times New Roman" w:hAnsi="Times New Roman" w:cs="Times New Roman"/>
        </w:rPr>
        <w:t xml:space="preserve"> и др.) и их роль в системе торговых и политических связей Руси с Западом и Востоком.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Культурное пространство. </w:t>
      </w:r>
      <w:r w:rsidRPr="003E0A7C">
        <w:rPr>
          <w:rFonts w:ascii="Times New Roman" w:hAnsi="Times New Roman" w:cs="Times New Roman"/>
        </w:rPr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E0A7C">
        <w:rPr>
          <w:rFonts w:ascii="Times New Roman" w:hAnsi="Times New Roman" w:cs="Times New Roman"/>
        </w:rPr>
        <w:t>Епифаний</w:t>
      </w:r>
      <w:proofErr w:type="spellEnd"/>
      <w:r w:rsidRPr="003E0A7C">
        <w:rPr>
          <w:rFonts w:ascii="Times New Roman" w:hAnsi="Times New Roman" w:cs="Times New Roman"/>
        </w:rPr>
        <w:t xml:space="preserve"> Премудрый. Архитектура. Каменные соборы Кремля. Изобразительное искусство. Феофан Грек. Андрей Рублев.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Формирование единого Русского государства в XV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(8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Литовским.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Падение Византии и рост церковно-политической роли Москвы в православном мире. Теория «Москва —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Культурное пространство</w:t>
      </w:r>
      <w:r w:rsidRPr="003E0A7C">
        <w:rPr>
          <w:rFonts w:ascii="Times New Roman" w:hAnsi="Times New Roman" w:cs="Times New Roman"/>
        </w:rPr>
        <w:t xml:space="preserve">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E0A7C">
        <w:rPr>
          <w:rFonts w:ascii="Times New Roman" w:hAnsi="Times New Roman" w:cs="Times New Roman"/>
        </w:rPr>
        <w:t>Внутрицерковная</w:t>
      </w:r>
      <w:proofErr w:type="spellEnd"/>
      <w:r w:rsidRPr="003E0A7C">
        <w:rPr>
          <w:rFonts w:ascii="Times New Roman" w:hAnsi="Times New Roman" w:cs="Times New Roman"/>
        </w:rPr>
        <w:t xml:space="preserve"> борьба (иосифляне и </w:t>
      </w:r>
      <w:proofErr w:type="spellStart"/>
      <w:r w:rsidRPr="003E0A7C">
        <w:rPr>
          <w:rFonts w:ascii="Times New Roman" w:hAnsi="Times New Roman" w:cs="Times New Roman"/>
        </w:rPr>
        <w:t>нестяжатели</w:t>
      </w:r>
      <w:proofErr w:type="spellEnd"/>
      <w:r w:rsidRPr="003E0A7C">
        <w:rPr>
          <w:rFonts w:ascii="Times New Roman" w:hAnsi="Times New Roman" w:cs="Times New Roman"/>
        </w:rPr>
        <w:t xml:space="preserve">). Ереси. </w:t>
      </w:r>
      <w:proofErr w:type="spellStart"/>
      <w:r w:rsidRPr="003E0A7C">
        <w:rPr>
          <w:rFonts w:ascii="Times New Roman" w:hAnsi="Times New Roman" w:cs="Times New Roman"/>
        </w:rPr>
        <w:t>Геннадиевская</w:t>
      </w:r>
      <w:proofErr w:type="spellEnd"/>
      <w:r w:rsidRPr="003E0A7C">
        <w:rPr>
          <w:rFonts w:ascii="Times New Roman" w:hAnsi="Times New Roman" w:cs="Times New Roman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E0A7C">
        <w:rPr>
          <w:rFonts w:ascii="Times New Roman" w:hAnsi="Times New Roman" w:cs="Times New Roman"/>
        </w:rPr>
        <w:t>Хожение</w:t>
      </w:r>
      <w:proofErr w:type="spellEnd"/>
      <w:r w:rsidRPr="003E0A7C">
        <w:rPr>
          <w:rFonts w:ascii="Times New Roman" w:hAnsi="Times New Roman" w:cs="Times New Roman"/>
        </w:rPr>
        <w:t xml:space="preserve"> </w:t>
      </w:r>
      <w:r w:rsidRPr="003E0A7C">
        <w:rPr>
          <w:rFonts w:ascii="Times New Roman" w:hAnsi="Times New Roman" w:cs="Times New Roman"/>
        </w:rPr>
        <w:lastRenderedPageBreak/>
        <w:t>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Наш край</w:t>
      </w:r>
      <w:r w:rsidRPr="003E0A7C">
        <w:rPr>
          <w:rStyle w:val="footnote-num"/>
          <w:rFonts w:ascii="Times New Roman" w:hAnsi="Times New Roman" w:cs="Times New Roman"/>
          <w:vertAlign w:val="superscript"/>
        </w:rPr>
        <w:footnoteReference w:id="3"/>
      </w:r>
      <w:r w:rsidRPr="003E0A7C">
        <w:rPr>
          <w:rFonts w:ascii="Times New Roman" w:hAnsi="Times New Roman" w:cs="Times New Roman"/>
        </w:rPr>
        <w:t xml:space="preserve"> с древнейших времен до конца XV в.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Обобщение</w:t>
      </w:r>
      <w:r w:rsidRPr="003E0A7C">
        <w:rPr>
          <w:rFonts w:ascii="Times New Roman" w:hAnsi="Times New Roman" w:cs="Times New Roman"/>
        </w:rPr>
        <w:t xml:space="preserve"> (2 ч).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0" w:name="_Toc106195572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7 КЛАСС</w:t>
      </w:r>
      <w:bookmarkEnd w:id="10"/>
    </w:p>
    <w:p w:rsidR="00072898" w:rsidRPr="003E0A7C" w:rsidRDefault="00072898" w:rsidP="00072898">
      <w:pPr>
        <w:pStyle w:val="h3-fir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ВСЕОБЩАЯ ИСТОРИЯ. ИСТОРИЯ НОВОГО ВРЕМЕНИ. </w:t>
      </w:r>
      <w:r w:rsidRPr="003E0A7C">
        <w:rPr>
          <w:rFonts w:ascii="Times New Roman" w:hAnsi="Times New Roman" w:cs="Times New Roman"/>
          <w:sz w:val="20"/>
          <w:szCs w:val="20"/>
        </w:rPr>
        <w:br/>
        <w:t xml:space="preserve">КОНЕЦ XV — XVII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Введение</w:t>
      </w:r>
      <w:r w:rsidRPr="003E0A7C">
        <w:rPr>
          <w:rFonts w:ascii="Times New Roman" w:hAnsi="Times New Roman" w:cs="Times New Roman"/>
        </w:rPr>
        <w:t xml:space="preserve"> (1 ч). Понятие «Новое время». Хронологические рамки и периодизация истории Нового времени.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Великие географические открытия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E0A7C">
        <w:rPr>
          <w:rFonts w:ascii="Times New Roman" w:hAnsi="Times New Roman" w:cs="Times New Roman"/>
        </w:rPr>
        <w:t>Тордесильясский</w:t>
      </w:r>
      <w:proofErr w:type="spellEnd"/>
      <w:r w:rsidRPr="003E0A7C">
        <w:rPr>
          <w:rFonts w:ascii="Times New Roman" w:hAnsi="Times New Roman" w:cs="Times New Roman"/>
        </w:rPr>
        <w:t xml:space="preserve"> договор 1494 г. Открытие </w:t>
      </w:r>
      <w:proofErr w:type="spellStart"/>
      <w:r w:rsidRPr="003E0A7C">
        <w:rPr>
          <w:rFonts w:ascii="Times New Roman" w:hAnsi="Times New Roman" w:cs="Times New Roman"/>
        </w:rPr>
        <w:t>Васко</w:t>
      </w:r>
      <w:proofErr w:type="spellEnd"/>
      <w:r w:rsidRPr="003E0A7C">
        <w:rPr>
          <w:rFonts w:ascii="Times New Roman" w:hAnsi="Times New Roman" w:cs="Times New Roman"/>
        </w:rPr>
        <w:t xml:space="preserve"> да </w:t>
      </w:r>
      <w:proofErr w:type="spellStart"/>
      <w:r w:rsidRPr="003E0A7C">
        <w:rPr>
          <w:rFonts w:ascii="Times New Roman" w:hAnsi="Times New Roman" w:cs="Times New Roman"/>
        </w:rPr>
        <w:t>Гамой</w:t>
      </w:r>
      <w:proofErr w:type="spellEnd"/>
      <w:r w:rsidRPr="003E0A7C">
        <w:rPr>
          <w:rFonts w:ascii="Times New Roman" w:hAnsi="Times New Roman" w:cs="Times New Roman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E0A7C">
        <w:rPr>
          <w:rFonts w:ascii="Times New Roman" w:hAnsi="Times New Roman" w:cs="Times New Roman"/>
        </w:rPr>
        <w:t>Писарро</w:t>
      </w:r>
      <w:proofErr w:type="spellEnd"/>
      <w:r w:rsidRPr="003E0A7C">
        <w:rPr>
          <w:rFonts w:ascii="Times New Roman" w:hAnsi="Times New Roman" w:cs="Times New Roman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— XVI в.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Изменения в европейском обществе в XVI—XVII вв.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Реформация и контрреформация в Европе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Государства Европы в XVI—XVII вв.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(7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lastRenderedPageBreak/>
        <w:t>Испания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под властью потомков католических королей. </w:t>
      </w:r>
      <w:r w:rsidRPr="003E0A7C">
        <w:rPr>
          <w:rFonts w:ascii="Times New Roman" w:hAnsi="Times New Roman" w:cs="Times New Roman"/>
        </w:rPr>
        <w:br/>
      </w:r>
      <w:r w:rsidRPr="003E0A7C">
        <w:rPr>
          <w:rFonts w:ascii="Times New Roman" w:hAnsi="Times New Roman" w:cs="Times New Roman"/>
          <w:spacing w:val="-1"/>
        </w:rPr>
        <w:t>Внутренняя и внешняя политика испанских Габсбургов. Нацио</w:t>
      </w:r>
      <w:r w:rsidRPr="003E0A7C">
        <w:rPr>
          <w:rFonts w:ascii="Times New Roman" w:hAnsi="Times New Roman" w:cs="Times New Roman"/>
        </w:rPr>
        <w:t xml:space="preserve">нально-освободительное движение в </w:t>
      </w:r>
      <w:r w:rsidRPr="003E0A7C">
        <w:rPr>
          <w:rStyle w:val="BoldItalic"/>
          <w:rFonts w:ascii="Times New Roman" w:hAnsi="Times New Roman" w:cs="Times New Roman"/>
          <w:bCs/>
          <w:iCs/>
        </w:rPr>
        <w:t>Нидерландах</w:t>
      </w:r>
      <w:r w:rsidRPr="003E0A7C">
        <w:rPr>
          <w:rFonts w:ascii="Times New Roman" w:hAnsi="Times New Roman" w:cs="Times New Roman"/>
        </w:rPr>
        <w:t xml:space="preserve">: цели, участники, формы борьбы. Итоги и значение Нидерландской революции.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Франция: путь к абсолютизму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Англия.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Английская революция середины XVII в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Страны Центральной, Южной и Юго-Восточной Европы</w:t>
      </w:r>
      <w:r w:rsidRPr="003E0A7C">
        <w:rPr>
          <w:rFonts w:ascii="Times New Roman" w:hAnsi="Times New Roman" w:cs="Times New Roman"/>
        </w:rPr>
        <w:t xml:space="preserve">.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E0A7C">
        <w:rPr>
          <w:rFonts w:ascii="Times New Roman" w:hAnsi="Times New Roman" w:cs="Times New Roman"/>
        </w:rPr>
        <w:t>Посполитой</w:t>
      </w:r>
      <w:proofErr w:type="spellEnd"/>
      <w:r w:rsidRPr="003E0A7C">
        <w:rPr>
          <w:rFonts w:ascii="Times New Roman" w:hAnsi="Times New Roman" w:cs="Times New Roman"/>
        </w:rPr>
        <w:t xml:space="preserve">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Международные отношения в XVI—XVII вв.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1"/>
        </w:rPr>
      </w:pPr>
      <w:r w:rsidRPr="003E0A7C">
        <w:rPr>
          <w:rFonts w:ascii="Times New Roman" w:hAnsi="Times New Roman" w:cs="Times New Roman"/>
          <w:spacing w:val="1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Европейская культура в раннее Новое время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Страны Востока в XVI—XVII вв.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Османская империя</w:t>
      </w:r>
      <w:r w:rsidRPr="003E0A7C">
        <w:rPr>
          <w:rFonts w:ascii="Times New Roman" w:hAnsi="Times New Roman" w:cs="Times New Roman"/>
        </w:rPr>
        <w:t xml:space="preserve">: на вершине могущества. Сулейман I Великолепный: завоеватель, законодатель. Управление многонациональной империей. Османская армия. </w:t>
      </w:r>
      <w:r w:rsidRPr="003E0A7C">
        <w:rPr>
          <w:rStyle w:val="BoldItalic"/>
          <w:rFonts w:ascii="Times New Roman" w:hAnsi="Times New Roman" w:cs="Times New Roman"/>
          <w:bCs/>
          <w:iCs/>
        </w:rPr>
        <w:t>Индия</w:t>
      </w:r>
      <w:r w:rsidRPr="003E0A7C">
        <w:rPr>
          <w:rFonts w:ascii="Times New Roman" w:hAnsi="Times New Roman" w:cs="Times New Roman"/>
        </w:rPr>
        <w:t xml:space="preserve"> при Великих Моголах. Начало проникновения европейцев. Ост-Индские компании. </w:t>
      </w:r>
      <w:r w:rsidRPr="003E0A7C">
        <w:rPr>
          <w:rStyle w:val="BoldItalic"/>
          <w:rFonts w:ascii="Times New Roman" w:hAnsi="Times New Roman" w:cs="Times New Roman"/>
          <w:bCs/>
          <w:iCs/>
        </w:rPr>
        <w:t>Китай</w:t>
      </w:r>
      <w:r w:rsidRPr="003E0A7C">
        <w:rPr>
          <w:rFonts w:ascii="Times New Roman" w:hAnsi="Times New Roman" w:cs="Times New Roman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E0A7C">
        <w:rPr>
          <w:rStyle w:val="BoldItalic"/>
          <w:rFonts w:ascii="Times New Roman" w:hAnsi="Times New Roman" w:cs="Times New Roman"/>
          <w:bCs/>
          <w:iCs/>
        </w:rPr>
        <w:t>Япония</w:t>
      </w:r>
      <w:r w:rsidRPr="003E0A7C">
        <w:rPr>
          <w:rFonts w:ascii="Times New Roman" w:hAnsi="Times New Roman" w:cs="Times New Roman"/>
        </w:rPr>
        <w:t xml:space="preserve">: борьба знатных кланов за власть, установление </w:t>
      </w:r>
      <w:proofErr w:type="spellStart"/>
      <w:r w:rsidRPr="003E0A7C">
        <w:rPr>
          <w:rFonts w:ascii="Times New Roman" w:hAnsi="Times New Roman" w:cs="Times New Roman"/>
        </w:rPr>
        <w:t>сегуната</w:t>
      </w:r>
      <w:proofErr w:type="spellEnd"/>
      <w:r w:rsidRPr="003E0A7C">
        <w:rPr>
          <w:rFonts w:ascii="Times New Roman" w:hAnsi="Times New Roman" w:cs="Times New Roman"/>
        </w:rPr>
        <w:t xml:space="preserve"> </w:t>
      </w:r>
      <w:proofErr w:type="spellStart"/>
      <w:r w:rsidRPr="003E0A7C">
        <w:rPr>
          <w:rFonts w:ascii="Times New Roman" w:hAnsi="Times New Roman" w:cs="Times New Roman"/>
        </w:rPr>
        <w:t>Токугава</w:t>
      </w:r>
      <w:proofErr w:type="spellEnd"/>
      <w:r w:rsidRPr="003E0A7C">
        <w:rPr>
          <w:rFonts w:ascii="Times New Roman" w:hAnsi="Times New Roman" w:cs="Times New Roman"/>
        </w:rPr>
        <w:t>, укрепление централизованного государства. «Закрытие» страны для иноземцев. Культура и искусство стран Востока в XVI—XVII вв.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Обобщение</w:t>
      </w:r>
      <w:r w:rsidRPr="003E0A7C">
        <w:rPr>
          <w:rFonts w:ascii="Times New Roman" w:hAnsi="Times New Roman" w:cs="Times New Roman"/>
        </w:rPr>
        <w:t xml:space="preserve"> (1 ч). Историческое и культурное наследие Раннего Нового времени.</w:t>
      </w:r>
    </w:p>
    <w:p w:rsidR="00072898" w:rsidRPr="003E0A7C" w:rsidRDefault="00072898" w:rsidP="00072898">
      <w:pPr>
        <w:pStyle w:val="h3"/>
        <w:spacing w:before="369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lastRenderedPageBreak/>
        <w:t xml:space="preserve">ИСТОРИЯ РОССИИ. РОССИЯ В XVI—XVII вв.: </w:t>
      </w:r>
      <w:r w:rsidRPr="003E0A7C">
        <w:rPr>
          <w:rFonts w:ascii="Times New Roman" w:hAnsi="Times New Roman" w:cs="Times New Roman"/>
          <w:sz w:val="20"/>
          <w:szCs w:val="20"/>
        </w:rPr>
        <w:br/>
        <w:t xml:space="preserve">ОТ ВЕЛИКОГО КНЯЖЕСТВА К ЦАРСТВУ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(45 ч)</w:t>
      </w:r>
    </w:p>
    <w:p w:rsidR="00072898" w:rsidRPr="003E0A7C" w:rsidRDefault="00072898" w:rsidP="00072898">
      <w:pPr>
        <w:pStyle w:val="h3-fir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Россия в XVI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Завершение объединения русских земель</w:t>
      </w:r>
      <w:r w:rsidRPr="003E0A7C">
        <w:rPr>
          <w:rFonts w:ascii="Times New Roman" w:hAnsi="Times New Roman" w:cs="Times New Roman"/>
        </w:rPr>
        <w:t xml:space="preserve">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Царствование Ивана IV</w:t>
      </w:r>
      <w:r w:rsidRPr="003E0A7C">
        <w:rPr>
          <w:rFonts w:ascii="Times New Roman" w:hAnsi="Times New Roman" w:cs="Times New Roman"/>
        </w:rPr>
        <w:t xml:space="preserve">. Регентство Елены Глинской. Сопротивление удельных князей великокняжеской власти. Унификация денежной системы.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Отмена кормлений. Система налогообложения. Судебник 1550 г. Стоглавый собор. Земская реформа — формирование органов местного самоуправления.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Социальная структура российского общества. Дворянство. Служилые люди.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Сосуществование религий в Российском государстве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Русская православная церковь. </w:t>
      </w:r>
      <w:r w:rsidRPr="003E0A7C">
        <w:rPr>
          <w:rFonts w:ascii="Times New Roman" w:hAnsi="Times New Roman" w:cs="Times New Roman"/>
        </w:rPr>
        <w:br/>
        <w:t>Мусульманское духовенство</w:t>
      </w:r>
      <w:r w:rsidRPr="003E0A7C">
        <w:rPr>
          <w:rStyle w:val="Italic"/>
          <w:rFonts w:ascii="Times New Roman" w:hAnsi="Times New Roman" w:cs="Times New Roman"/>
          <w:iCs/>
        </w:rPr>
        <w:t>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1"/>
        </w:rPr>
      </w:pPr>
      <w:r w:rsidRPr="003E0A7C">
        <w:rPr>
          <w:rFonts w:ascii="Times New Roman" w:hAnsi="Times New Roman" w:cs="Times New Roman"/>
          <w:spacing w:val="1"/>
        </w:rPr>
        <w:t>Опричнина, дискуссия о ее причинах и характере. Опричный террор. Разгром Новгорода и Пскова. Московские казни 1570 г.</w:t>
      </w:r>
      <w:r w:rsidRPr="003E0A7C">
        <w:rPr>
          <w:rStyle w:val="Italic"/>
          <w:rFonts w:ascii="Times New Roman" w:hAnsi="Times New Roman" w:cs="Times New Roman"/>
          <w:iCs/>
          <w:spacing w:val="1"/>
        </w:rPr>
        <w:t xml:space="preserve"> </w:t>
      </w:r>
      <w:r w:rsidRPr="003E0A7C">
        <w:rPr>
          <w:rFonts w:ascii="Times New Roman" w:hAnsi="Times New Roman" w:cs="Times New Roman"/>
          <w:spacing w:val="1"/>
        </w:rPr>
        <w:t xml:space="preserve">Результаты и последствия опричнины. Противоречивость личности Ивана Грозного. Результаты и цена преобразований.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Россия в конце XVI в</w:t>
      </w:r>
      <w:r w:rsidRPr="003E0A7C">
        <w:rPr>
          <w:rFonts w:ascii="Times New Roman" w:hAnsi="Times New Roman" w:cs="Times New Roman"/>
        </w:rPr>
        <w:t xml:space="preserve">. Царь Федор Иванович. Борьба за власть в боярском </w:t>
      </w:r>
      <w:r w:rsidRPr="003E0A7C">
        <w:rPr>
          <w:rFonts w:ascii="Times New Roman" w:hAnsi="Times New Roman" w:cs="Times New Roman"/>
        </w:rPr>
        <w:lastRenderedPageBreak/>
        <w:t xml:space="preserve">окружении. Правление Бориса Годунова. Учреждение патриаршества. </w:t>
      </w:r>
      <w:proofErr w:type="spellStart"/>
      <w:r w:rsidRPr="003E0A7C">
        <w:rPr>
          <w:rFonts w:ascii="Times New Roman" w:hAnsi="Times New Roman" w:cs="Times New Roman"/>
        </w:rPr>
        <w:t>Тявзинский</w:t>
      </w:r>
      <w:proofErr w:type="spellEnd"/>
      <w:r w:rsidRPr="003E0A7C">
        <w:rPr>
          <w:rFonts w:ascii="Times New Roman" w:hAnsi="Times New Roman" w:cs="Times New Roman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Смута в России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(9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Накануне Смуты. </w:t>
      </w:r>
      <w:r w:rsidRPr="003E0A7C">
        <w:rPr>
          <w:rFonts w:ascii="Times New Roman" w:hAnsi="Times New Roman" w:cs="Times New Roman"/>
        </w:rPr>
        <w:t>Династический кризис. Земский собор 1598 г. и избрание на царство Бориса Годунова. Политика Бориса Годунова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>в отношении боярства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Голод 1601—1603 гг. и обострение социально-экономического кризиса.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Смутное время начала XVII в.</w:t>
      </w:r>
      <w:r w:rsidRPr="003E0A7C">
        <w:rPr>
          <w:rFonts w:ascii="Times New Roman" w:hAnsi="Times New Roman" w:cs="Times New Roman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Царь Василий Шуйский. Восстание Ивана </w:t>
      </w:r>
      <w:proofErr w:type="spellStart"/>
      <w:r w:rsidRPr="003E0A7C">
        <w:rPr>
          <w:rFonts w:ascii="Times New Roman" w:hAnsi="Times New Roman" w:cs="Times New Roman"/>
        </w:rPr>
        <w:t>Болотникова</w:t>
      </w:r>
      <w:proofErr w:type="spellEnd"/>
      <w:r w:rsidRPr="003E0A7C">
        <w:rPr>
          <w:rFonts w:ascii="Times New Roman" w:hAnsi="Times New Roman" w:cs="Times New Roman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Поход войска М.В. Скопина-Шуйского и Я.</w:t>
      </w:r>
      <w:r w:rsidRPr="003E0A7C">
        <w:rPr>
          <w:rFonts w:ascii="Times New Roman" w:hAnsi="Times New Roman" w:cs="Times New Roman"/>
        </w:rPr>
        <w:noBreakHyphen/>
        <w:t>П. </w:t>
      </w:r>
      <w:proofErr w:type="spellStart"/>
      <w:r w:rsidRPr="003E0A7C">
        <w:rPr>
          <w:rFonts w:ascii="Times New Roman" w:hAnsi="Times New Roman" w:cs="Times New Roman"/>
        </w:rPr>
        <w:t>Делагарди</w:t>
      </w:r>
      <w:proofErr w:type="spellEnd"/>
      <w:r w:rsidRPr="003E0A7C">
        <w:rPr>
          <w:rFonts w:ascii="Times New Roman" w:hAnsi="Times New Roman" w:cs="Times New Roman"/>
        </w:rPr>
        <w:t xml:space="preserve"> и распад тушинского лагеря. Открытое вступление Речи </w:t>
      </w:r>
      <w:proofErr w:type="spellStart"/>
      <w:r w:rsidRPr="003E0A7C">
        <w:rPr>
          <w:rFonts w:ascii="Times New Roman" w:hAnsi="Times New Roman" w:cs="Times New Roman"/>
        </w:rPr>
        <w:t>Посполитой</w:t>
      </w:r>
      <w:proofErr w:type="spellEnd"/>
      <w:r w:rsidRPr="003E0A7C">
        <w:rPr>
          <w:rFonts w:ascii="Times New Roman" w:hAnsi="Times New Roman" w:cs="Times New Roman"/>
        </w:rPr>
        <w:t xml:space="preserve"> в войну против России. Оборона Смоленска.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E0A7C">
        <w:rPr>
          <w:rFonts w:ascii="Times New Roman" w:hAnsi="Times New Roman" w:cs="Times New Roman"/>
        </w:rPr>
        <w:t>Гермоген</w:t>
      </w:r>
      <w:proofErr w:type="spellEnd"/>
      <w:r w:rsidRPr="003E0A7C">
        <w:rPr>
          <w:rFonts w:ascii="Times New Roman" w:hAnsi="Times New Roman" w:cs="Times New Roman"/>
        </w:rPr>
        <w:t xml:space="preserve"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Окончание Смуты</w:t>
      </w:r>
      <w:r w:rsidRPr="003E0A7C">
        <w:rPr>
          <w:rFonts w:ascii="Times New Roman" w:hAnsi="Times New Roman" w:cs="Times New Roman"/>
        </w:rPr>
        <w:t>. 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proofErr w:type="spellStart"/>
      <w:r w:rsidRPr="003E0A7C">
        <w:rPr>
          <w:rFonts w:ascii="Times New Roman" w:hAnsi="Times New Roman" w:cs="Times New Roman"/>
        </w:rPr>
        <w:t>Столбовский</w:t>
      </w:r>
      <w:proofErr w:type="spellEnd"/>
      <w:r w:rsidRPr="003E0A7C">
        <w:rPr>
          <w:rFonts w:ascii="Times New Roman" w:hAnsi="Times New Roman" w:cs="Times New Roman"/>
        </w:rPr>
        <w:t xml:space="preserve"> мир со Швецией: утрата выхода к Балтийскому морю. Продолжение войны с Речью </w:t>
      </w:r>
      <w:proofErr w:type="spellStart"/>
      <w:r w:rsidRPr="003E0A7C">
        <w:rPr>
          <w:rFonts w:ascii="Times New Roman" w:hAnsi="Times New Roman" w:cs="Times New Roman"/>
        </w:rPr>
        <w:t>Посполитой</w:t>
      </w:r>
      <w:proofErr w:type="spellEnd"/>
      <w:r w:rsidRPr="003E0A7C">
        <w:rPr>
          <w:rFonts w:ascii="Times New Roman" w:hAnsi="Times New Roman" w:cs="Times New Roman"/>
        </w:rPr>
        <w:t xml:space="preserve">. Поход принца Владислава на Москву. Заключение </w:t>
      </w:r>
      <w:proofErr w:type="spellStart"/>
      <w:r w:rsidRPr="003E0A7C">
        <w:rPr>
          <w:rFonts w:ascii="Times New Roman" w:hAnsi="Times New Roman" w:cs="Times New Roman"/>
        </w:rPr>
        <w:t>Деулинского</w:t>
      </w:r>
      <w:proofErr w:type="spellEnd"/>
      <w:r w:rsidRPr="003E0A7C">
        <w:rPr>
          <w:rFonts w:ascii="Times New Roman" w:hAnsi="Times New Roman" w:cs="Times New Roman"/>
        </w:rPr>
        <w:t xml:space="preserve"> перемирия с Речью </w:t>
      </w:r>
      <w:proofErr w:type="spellStart"/>
      <w:r w:rsidRPr="003E0A7C">
        <w:rPr>
          <w:rFonts w:ascii="Times New Roman" w:hAnsi="Times New Roman" w:cs="Times New Roman"/>
        </w:rPr>
        <w:t>Посполитой</w:t>
      </w:r>
      <w:proofErr w:type="spellEnd"/>
      <w:r w:rsidRPr="003E0A7C">
        <w:rPr>
          <w:rFonts w:ascii="Times New Roman" w:hAnsi="Times New Roman" w:cs="Times New Roman"/>
        </w:rPr>
        <w:t xml:space="preserve">. Итоги и последствия Смутного времени.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Россия в XVII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(16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Россия при первых Романовых.</w:t>
      </w:r>
      <w:r w:rsidRPr="003E0A7C">
        <w:rPr>
          <w:rFonts w:ascii="Times New Roman" w:hAnsi="Times New Roman" w:cs="Times New Roman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</w:t>
      </w:r>
      <w:r w:rsidRPr="003E0A7C">
        <w:rPr>
          <w:rFonts w:ascii="Times New Roman" w:hAnsi="Times New Roman" w:cs="Times New Roman"/>
        </w:rPr>
        <w:lastRenderedPageBreak/>
        <w:t xml:space="preserve">соборов. *Правительство Б. И. Морозова и </w:t>
      </w:r>
      <w:proofErr w:type="spellStart"/>
      <w:r w:rsidRPr="003E0A7C">
        <w:rPr>
          <w:rFonts w:ascii="Times New Roman" w:hAnsi="Times New Roman" w:cs="Times New Roman"/>
        </w:rPr>
        <w:t>И</w:t>
      </w:r>
      <w:proofErr w:type="spellEnd"/>
      <w:r w:rsidRPr="003E0A7C">
        <w:rPr>
          <w:rFonts w:ascii="Times New Roman" w:hAnsi="Times New Roman" w:cs="Times New Roman"/>
        </w:rPr>
        <w:t>. Д. Милославского: итоги его деятельности.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Экономическое развитие России в XVII в</w:t>
      </w:r>
      <w:r w:rsidRPr="003E0A7C">
        <w:rPr>
          <w:rFonts w:ascii="Times New Roman" w:hAnsi="Times New Roman" w:cs="Times New Roman"/>
        </w:rPr>
        <w:t xml:space="preserve">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Социальная структура российского общества.</w:t>
      </w:r>
      <w:r w:rsidRPr="003E0A7C">
        <w:rPr>
          <w:rFonts w:ascii="Times New Roman" w:hAnsi="Times New Roman" w:cs="Times New Roman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Внешняя политика России в XVII в. </w:t>
      </w:r>
      <w:r w:rsidRPr="003E0A7C">
        <w:rPr>
          <w:rFonts w:ascii="Times New Roman" w:hAnsi="Times New Roman" w:cs="Times New Roman"/>
        </w:rPr>
        <w:t xml:space="preserve">Возобновление дипломатических контактов со странами Европы и Азии после Смуты. Смоленская война. </w:t>
      </w:r>
      <w:proofErr w:type="spellStart"/>
      <w:r w:rsidRPr="003E0A7C">
        <w:rPr>
          <w:rFonts w:ascii="Times New Roman" w:hAnsi="Times New Roman" w:cs="Times New Roman"/>
        </w:rPr>
        <w:t>Поляновский</w:t>
      </w:r>
      <w:proofErr w:type="spellEnd"/>
      <w:r w:rsidRPr="003E0A7C">
        <w:rPr>
          <w:rFonts w:ascii="Times New Roman" w:hAnsi="Times New Roman" w:cs="Times New Roman"/>
        </w:rPr>
        <w:t xml:space="preserve"> мир. Контакты с православным населением Речи </w:t>
      </w:r>
      <w:proofErr w:type="spellStart"/>
      <w:r w:rsidRPr="003E0A7C">
        <w:rPr>
          <w:rFonts w:ascii="Times New Roman" w:hAnsi="Times New Roman" w:cs="Times New Roman"/>
        </w:rPr>
        <w:t>Посполитой</w:t>
      </w:r>
      <w:proofErr w:type="spellEnd"/>
      <w:r w:rsidRPr="003E0A7C">
        <w:rPr>
          <w:rFonts w:ascii="Times New Roman" w:hAnsi="Times New Roman" w:cs="Times New Roman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3E0A7C">
        <w:rPr>
          <w:rFonts w:ascii="Times New Roman" w:hAnsi="Times New Roman" w:cs="Times New Roman"/>
        </w:rPr>
        <w:t>Сечью</w:t>
      </w:r>
      <w:proofErr w:type="spellEnd"/>
      <w:r w:rsidRPr="003E0A7C">
        <w:rPr>
          <w:rFonts w:ascii="Times New Roman" w:hAnsi="Times New Roman" w:cs="Times New Roman"/>
        </w:rPr>
        <w:t xml:space="preserve">. Восстание Богдана Хмельницкого. </w:t>
      </w:r>
      <w:proofErr w:type="spellStart"/>
      <w:r w:rsidRPr="003E0A7C">
        <w:rPr>
          <w:rFonts w:ascii="Times New Roman" w:hAnsi="Times New Roman" w:cs="Times New Roman"/>
        </w:rPr>
        <w:t>Переяславская</w:t>
      </w:r>
      <w:proofErr w:type="spellEnd"/>
      <w:r w:rsidRPr="003E0A7C">
        <w:rPr>
          <w:rFonts w:ascii="Times New Roman" w:hAnsi="Times New Roman" w:cs="Times New Roman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3E0A7C">
        <w:rPr>
          <w:rFonts w:ascii="Times New Roman" w:hAnsi="Times New Roman" w:cs="Times New Roman"/>
        </w:rPr>
        <w:t>Посполитой</w:t>
      </w:r>
      <w:proofErr w:type="spellEnd"/>
      <w:r w:rsidRPr="003E0A7C">
        <w:rPr>
          <w:rFonts w:ascii="Times New Roman" w:hAnsi="Times New Roman" w:cs="Times New Roman"/>
        </w:rPr>
        <w:t xml:space="preserve"> 1654—1667 гг. </w:t>
      </w:r>
      <w:proofErr w:type="spellStart"/>
      <w:r w:rsidRPr="003E0A7C">
        <w:rPr>
          <w:rFonts w:ascii="Times New Roman" w:hAnsi="Times New Roman" w:cs="Times New Roman"/>
        </w:rPr>
        <w:t>Андрусовское</w:t>
      </w:r>
      <w:proofErr w:type="spellEnd"/>
      <w:r w:rsidRPr="003E0A7C">
        <w:rPr>
          <w:rFonts w:ascii="Times New Roman" w:hAnsi="Times New Roman" w:cs="Times New Roman"/>
        </w:rPr>
        <w:t xml:space="preserve"> перемирие. Русско-шведская война 1656—1658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Освоение новых территорий.</w:t>
      </w:r>
      <w:r w:rsidRPr="003E0A7C">
        <w:rPr>
          <w:rFonts w:ascii="Times New Roman" w:hAnsi="Times New Roman" w:cs="Times New Roman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Культурное пространство XVI–XVII вв.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(5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Изменения в картине мира человека в XVI—XVII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E0A7C">
        <w:rPr>
          <w:rFonts w:ascii="Times New Roman" w:hAnsi="Times New Roman" w:cs="Times New Roman"/>
        </w:rPr>
        <w:t>Солари</w:t>
      </w:r>
      <w:proofErr w:type="spellEnd"/>
      <w:r w:rsidRPr="003E0A7C">
        <w:rPr>
          <w:rFonts w:ascii="Times New Roman" w:hAnsi="Times New Roman" w:cs="Times New Roman"/>
        </w:rPr>
        <w:t xml:space="preserve">, </w:t>
      </w:r>
      <w:proofErr w:type="spellStart"/>
      <w:r w:rsidRPr="003E0A7C">
        <w:rPr>
          <w:rFonts w:ascii="Times New Roman" w:hAnsi="Times New Roman" w:cs="Times New Roman"/>
        </w:rPr>
        <w:t>Алевиз</w:t>
      </w:r>
      <w:proofErr w:type="spellEnd"/>
      <w:r w:rsidRPr="003E0A7C">
        <w:rPr>
          <w:rFonts w:ascii="Times New Roman" w:hAnsi="Times New Roman" w:cs="Times New Roman"/>
        </w:rPr>
        <w:t xml:space="preserve"> </w:t>
      </w:r>
      <w:proofErr w:type="spellStart"/>
      <w:r w:rsidRPr="003E0A7C">
        <w:rPr>
          <w:rFonts w:ascii="Times New Roman" w:hAnsi="Times New Roman" w:cs="Times New Roman"/>
        </w:rPr>
        <w:t>Фрязин</w:t>
      </w:r>
      <w:proofErr w:type="spellEnd"/>
      <w:r w:rsidRPr="003E0A7C">
        <w:rPr>
          <w:rFonts w:ascii="Times New Roman" w:hAnsi="Times New Roman" w:cs="Times New Roman"/>
        </w:rPr>
        <w:t xml:space="preserve">, </w:t>
      </w:r>
      <w:proofErr w:type="spellStart"/>
      <w:r w:rsidRPr="003E0A7C">
        <w:rPr>
          <w:rFonts w:ascii="Times New Roman" w:hAnsi="Times New Roman" w:cs="Times New Roman"/>
        </w:rPr>
        <w:t>Петрок</w:t>
      </w:r>
      <w:proofErr w:type="spellEnd"/>
      <w:r w:rsidRPr="003E0A7C">
        <w:rPr>
          <w:rFonts w:ascii="Times New Roman" w:hAnsi="Times New Roman" w:cs="Times New Roman"/>
        </w:rPr>
        <w:t xml:space="preserve"> Малой.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Собор Покрова на Рву. Монастырские ансамбли (Кирилло-Белозерский, Соловецкий, Ново-Иерусалимский). Крепости (Китай-город, </w:t>
      </w:r>
      <w:r w:rsidRPr="003E0A7C">
        <w:rPr>
          <w:rFonts w:ascii="Times New Roman" w:hAnsi="Times New Roman" w:cs="Times New Roman"/>
        </w:rPr>
        <w:lastRenderedPageBreak/>
        <w:t xml:space="preserve">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E0A7C">
        <w:rPr>
          <w:rFonts w:ascii="Times New Roman" w:hAnsi="Times New Roman" w:cs="Times New Roman"/>
        </w:rPr>
        <w:t>Парсунная</w:t>
      </w:r>
      <w:proofErr w:type="spellEnd"/>
      <w:r w:rsidRPr="003E0A7C">
        <w:rPr>
          <w:rFonts w:ascii="Times New Roman" w:hAnsi="Times New Roman" w:cs="Times New Roman"/>
        </w:rPr>
        <w:t xml:space="preserve"> живопись.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Усиление светского начала в российской культуре. </w:t>
      </w:r>
      <w:proofErr w:type="spellStart"/>
      <w:r w:rsidRPr="003E0A7C">
        <w:rPr>
          <w:rFonts w:ascii="Times New Roman" w:hAnsi="Times New Roman" w:cs="Times New Roman"/>
        </w:rPr>
        <w:t>Симеон</w:t>
      </w:r>
      <w:proofErr w:type="spellEnd"/>
      <w:r w:rsidRPr="003E0A7C">
        <w:rPr>
          <w:rFonts w:ascii="Times New Roman" w:hAnsi="Times New Roman" w:cs="Times New Roman"/>
        </w:rPr>
        <w:t xml:space="preserve"> Полоцкий. Немецкая слобода как проводник европейского культурного влияния. Посадская сатира XVII в.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E0A7C">
        <w:rPr>
          <w:rFonts w:ascii="Times New Roman" w:hAnsi="Times New Roman" w:cs="Times New Roman"/>
        </w:rPr>
        <w:t>Гизеля</w:t>
      </w:r>
      <w:proofErr w:type="spellEnd"/>
      <w:r w:rsidRPr="003E0A7C">
        <w:rPr>
          <w:rFonts w:ascii="Times New Roman" w:hAnsi="Times New Roman" w:cs="Times New Roman"/>
        </w:rPr>
        <w:t xml:space="preserve"> — первое учебное пособие по истории.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Наш край</w:t>
      </w:r>
      <w:r w:rsidRPr="003E0A7C">
        <w:rPr>
          <w:rFonts w:ascii="Times New Roman" w:hAnsi="Times New Roman" w:cs="Times New Roman"/>
        </w:rPr>
        <w:t xml:space="preserve"> в XVI—XVII вв.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Обобщение</w:t>
      </w:r>
      <w:r w:rsidRPr="003E0A7C">
        <w:rPr>
          <w:rFonts w:ascii="Times New Roman" w:hAnsi="Times New Roman" w:cs="Times New Roman"/>
        </w:rPr>
        <w:t xml:space="preserve"> (2 ч).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1" w:name="_Toc106195573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8 КЛАСС</w:t>
      </w:r>
      <w:bookmarkEnd w:id="11"/>
    </w:p>
    <w:p w:rsidR="00072898" w:rsidRPr="003E0A7C" w:rsidRDefault="00072898" w:rsidP="00072898">
      <w:pPr>
        <w:pStyle w:val="h3-fir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ВСЕОБЩАЯ ИСТОРИЯ. ИСТОРИЯ НОВОГО ВРЕМЕНИ. XVIII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Введение</w:t>
      </w:r>
      <w:r w:rsidRPr="003E0A7C">
        <w:rPr>
          <w:rFonts w:ascii="Times New Roman" w:hAnsi="Times New Roman" w:cs="Times New Roman"/>
        </w:rPr>
        <w:t xml:space="preserve"> (1 ч).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Век Просвещения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—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3E0A7C">
        <w:rPr>
          <w:rFonts w:ascii="Times New Roman" w:hAnsi="Times New Roman" w:cs="Times New Roman"/>
        </w:rPr>
        <w:t>Д’Аламбер</w:t>
      </w:r>
      <w:proofErr w:type="spellEnd"/>
      <w:r w:rsidRPr="003E0A7C">
        <w:rPr>
          <w:rFonts w:ascii="Times New Roman" w:hAnsi="Times New Roman" w:cs="Times New Roman"/>
        </w:rPr>
        <w:t xml:space="preserve"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Государства Европы в XVIII в.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(6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Монархии в Европе XVIII в</w:t>
      </w:r>
      <w:r w:rsidRPr="003E0A7C">
        <w:rPr>
          <w:rFonts w:ascii="Times New Roman" w:hAnsi="Times New Roman" w:cs="Times New Roman"/>
        </w:rPr>
        <w:t xml:space="preserve">.: 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Великобритания в XVIII в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Королевская власть и парламент. Тори и виги. Предпосылки промышленного переворота в Англии.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E0A7C">
        <w:rPr>
          <w:rFonts w:ascii="Times New Roman" w:hAnsi="Times New Roman" w:cs="Times New Roman"/>
        </w:rPr>
        <w:t>Луддизм</w:t>
      </w:r>
      <w:proofErr w:type="spellEnd"/>
      <w:r w:rsidRPr="003E0A7C">
        <w:rPr>
          <w:rFonts w:ascii="Times New Roman" w:hAnsi="Times New Roman" w:cs="Times New Roman"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Франция</w:t>
      </w:r>
      <w:r w:rsidRPr="003E0A7C">
        <w:rPr>
          <w:rFonts w:ascii="Times New Roman" w:hAnsi="Times New Roman" w:cs="Times New Roman"/>
        </w:rPr>
        <w:t>. Абсолютная монархия: политика сохранения старого порядка. Попытки проведения реформ. Королевская власть и сословия.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Германские государства, монархия Габсбургов, итальянские земли в XVIII в.</w:t>
      </w:r>
      <w:r w:rsidRPr="003E0A7C">
        <w:rPr>
          <w:rFonts w:ascii="Times New Roman" w:hAnsi="Times New Roman" w:cs="Times New Roman"/>
        </w:rPr>
        <w:t xml:space="preserve"> Раздробленность Германии. Возвышение Пруссии. Фридрих II </w:t>
      </w:r>
      <w:r w:rsidRPr="003E0A7C">
        <w:rPr>
          <w:rFonts w:ascii="Times New Roman" w:hAnsi="Times New Roman" w:cs="Times New Roman"/>
        </w:rPr>
        <w:lastRenderedPageBreak/>
        <w:t xml:space="preserve">Великий. </w:t>
      </w:r>
      <w:proofErr w:type="spellStart"/>
      <w:r w:rsidRPr="003E0A7C">
        <w:rPr>
          <w:rFonts w:ascii="Times New Roman" w:hAnsi="Times New Roman" w:cs="Times New Roman"/>
        </w:rPr>
        <w:t>Габсбургская</w:t>
      </w:r>
      <w:proofErr w:type="spellEnd"/>
      <w:r w:rsidRPr="003E0A7C">
        <w:rPr>
          <w:rFonts w:ascii="Times New Roman" w:hAnsi="Times New Roman" w:cs="Times New Roman"/>
        </w:rPr>
        <w:t xml:space="preserve"> монархия в XVIII в. Правление Марии </w:t>
      </w:r>
      <w:proofErr w:type="spellStart"/>
      <w:r w:rsidRPr="003E0A7C">
        <w:rPr>
          <w:rFonts w:ascii="Times New Roman" w:hAnsi="Times New Roman" w:cs="Times New Roman"/>
        </w:rPr>
        <w:t>Терезии</w:t>
      </w:r>
      <w:proofErr w:type="spellEnd"/>
      <w:r w:rsidRPr="003E0A7C">
        <w:rPr>
          <w:rFonts w:ascii="Times New Roman" w:hAnsi="Times New Roman" w:cs="Times New Roman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Государства Пиренейского полуострова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Британские колонии в Северной Америке: борьба за независимость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Французская революция конца XVIII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3E0A7C">
        <w:rPr>
          <w:rFonts w:ascii="Times New Roman" w:hAnsi="Times New Roman" w:cs="Times New Roman"/>
        </w:rPr>
        <w:t>Вареннский</w:t>
      </w:r>
      <w:proofErr w:type="spellEnd"/>
      <w:r w:rsidRPr="003E0A7C">
        <w:rPr>
          <w:rFonts w:ascii="Times New Roman" w:hAnsi="Times New Roman" w:cs="Times New Roman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Европейская культура в XVIII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2"/>
        </w:rPr>
      </w:pPr>
      <w:r w:rsidRPr="003E0A7C">
        <w:rPr>
          <w:rFonts w:ascii="Times New Roman" w:hAnsi="Times New Roman" w:cs="Times New Roman"/>
          <w:spacing w:val="2"/>
        </w:rPr>
        <w:t xml:space="preserve"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lastRenderedPageBreak/>
        <w:t xml:space="preserve">Международные отношения в XVIII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  <w:r>
        <w:rPr>
          <w:rStyle w:val="af"/>
          <w:rFonts w:ascii="Times New Roman" w:hAnsi="Times New Roman" w:cs="Times New Roman"/>
          <w:b w:val="0"/>
          <w:bCs w:val="0"/>
          <w:sz w:val="20"/>
          <w:szCs w:val="20"/>
        </w:rPr>
        <w:footnoteReference w:id="4"/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</w:t>
      </w:r>
      <w:proofErr w:type="spellStart"/>
      <w:r w:rsidRPr="003E0A7C">
        <w:rPr>
          <w:rFonts w:ascii="Times New Roman" w:hAnsi="Times New Roman" w:cs="Times New Roman"/>
        </w:rPr>
        <w:t>Посполитой</w:t>
      </w:r>
      <w:proofErr w:type="spellEnd"/>
      <w:r w:rsidRPr="003E0A7C">
        <w:rPr>
          <w:rFonts w:ascii="Times New Roman" w:hAnsi="Times New Roman" w:cs="Times New Roman"/>
        </w:rPr>
        <w:t xml:space="preserve">. Войны антифранцузских коалиций против революционной Франции. Колониальные захваты европейских держав.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Страны Востока в XVIII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Османская империя</w:t>
      </w:r>
      <w:r w:rsidRPr="003E0A7C">
        <w:rPr>
          <w:rFonts w:ascii="Times New Roman" w:hAnsi="Times New Roman" w:cs="Times New Roman"/>
        </w:rPr>
        <w:t xml:space="preserve">: от могущества к упадку. Положение населения. Попытки проведения реформ; Селим III. </w:t>
      </w:r>
      <w:r w:rsidRPr="003E0A7C">
        <w:rPr>
          <w:rStyle w:val="BoldItalic"/>
          <w:rFonts w:ascii="Times New Roman" w:hAnsi="Times New Roman" w:cs="Times New Roman"/>
          <w:bCs/>
          <w:iCs/>
        </w:rPr>
        <w:t>Индия.</w:t>
      </w:r>
      <w:r w:rsidRPr="003E0A7C">
        <w:rPr>
          <w:rFonts w:ascii="Times New Roman" w:hAnsi="Times New Roman" w:cs="Times New Roman"/>
        </w:rPr>
        <w:t xml:space="preserve"> Ослабление империи Великих Моголов. Борьба европейцев за владения в Индии. Утверждение британского владычества. </w:t>
      </w:r>
      <w:r w:rsidRPr="003E0A7C">
        <w:rPr>
          <w:rStyle w:val="BoldItalic"/>
          <w:rFonts w:ascii="Times New Roman" w:hAnsi="Times New Roman" w:cs="Times New Roman"/>
          <w:bCs/>
          <w:iCs/>
        </w:rPr>
        <w:t>Китай</w:t>
      </w:r>
      <w:r w:rsidRPr="003E0A7C">
        <w:rPr>
          <w:rFonts w:ascii="Times New Roman" w:hAnsi="Times New Roman" w:cs="Times New Roman"/>
        </w:rPr>
        <w:t xml:space="preserve">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3E0A7C">
        <w:rPr>
          <w:rStyle w:val="BoldItalic"/>
          <w:rFonts w:ascii="Times New Roman" w:hAnsi="Times New Roman" w:cs="Times New Roman"/>
          <w:bCs/>
          <w:iCs/>
        </w:rPr>
        <w:t>Япония</w:t>
      </w:r>
      <w:r w:rsidRPr="003E0A7C">
        <w:rPr>
          <w:rFonts w:ascii="Times New Roman" w:hAnsi="Times New Roman" w:cs="Times New Roman"/>
        </w:rPr>
        <w:t xml:space="preserve"> в XVIII в. </w:t>
      </w:r>
      <w:proofErr w:type="spellStart"/>
      <w:r w:rsidRPr="003E0A7C">
        <w:rPr>
          <w:rFonts w:ascii="Times New Roman" w:hAnsi="Times New Roman" w:cs="Times New Roman"/>
        </w:rPr>
        <w:t>Сегуны</w:t>
      </w:r>
      <w:proofErr w:type="spellEnd"/>
      <w:r w:rsidRPr="003E0A7C">
        <w:rPr>
          <w:rFonts w:ascii="Times New Roman" w:hAnsi="Times New Roman" w:cs="Times New Roman"/>
        </w:rPr>
        <w:t xml:space="preserve"> и дайме. Положение сословий. Культура стран Востока в XVIII в.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Обобщение</w:t>
      </w:r>
      <w:r w:rsidRPr="003E0A7C">
        <w:rPr>
          <w:rFonts w:ascii="Times New Roman" w:hAnsi="Times New Roman" w:cs="Times New Roman"/>
        </w:rPr>
        <w:t xml:space="preserve"> (1 ч). Историческое и культурное наследие XVIII в.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ИСТОРИЯ РОССИИ. РОССИЯ В КОНЦЕ XVII — XVIII в.: ОТ ЦАРСТВА К ИМПЕРИИ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(45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Введение</w:t>
      </w:r>
      <w:r w:rsidRPr="003E0A7C">
        <w:rPr>
          <w:rFonts w:ascii="Times New Roman" w:hAnsi="Times New Roman" w:cs="Times New Roman"/>
        </w:rPr>
        <w:t xml:space="preserve"> (1 ч).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Россия в эпоху преобразований Петра I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(11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2"/>
        </w:rPr>
      </w:pPr>
      <w:r w:rsidRPr="003E0A7C">
        <w:rPr>
          <w:rStyle w:val="BoldItalic"/>
          <w:rFonts w:ascii="Times New Roman" w:hAnsi="Times New Roman" w:cs="Times New Roman"/>
          <w:bCs/>
          <w:iCs/>
          <w:spacing w:val="2"/>
        </w:rPr>
        <w:t>Причины и предпосылки преобразований</w:t>
      </w:r>
      <w:r w:rsidRPr="003E0A7C">
        <w:rPr>
          <w:rStyle w:val="Italic"/>
          <w:rFonts w:ascii="Times New Roman" w:hAnsi="Times New Roman" w:cs="Times New Roman"/>
          <w:iCs/>
          <w:spacing w:val="2"/>
        </w:rPr>
        <w:t>.</w:t>
      </w:r>
      <w:r w:rsidRPr="003E0A7C">
        <w:rPr>
          <w:rFonts w:ascii="Times New Roman" w:hAnsi="Times New Roman" w:cs="Times New Roman"/>
          <w:spacing w:val="2"/>
        </w:rPr>
        <w:t xml:space="preserve"> 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3E0A7C">
        <w:rPr>
          <w:rFonts w:ascii="Times New Roman" w:hAnsi="Times New Roman" w:cs="Times New Roman"/>
          <w:spacing w:val="2"/>
        </w:rPr>
        <w:t>Хованщина</w:t>
      </w:r>
      <w:proofErr w:type="spellEnd"/>
      <w:r w:rsidRPr="003E0A7C">
        <w:rPr>
          <w:rFonts w:ascii="Times New Roman" w:hAnsi="Times New Roman" w:cs="Times New Roman"/>
          <w:spacing w:val="2"/>
        </w:rPr>
        <w:t xml:space="preserve">. Первые шаги на пути преобразований. Азовские походы. Великое посольство и его значение. Сподвижники Петра I.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2"/>
        </w:rPr>
      </w:pPr>
      <w:r w:rsidRPr="003E0A7C">
        <w:rPr>
          <w:rStyle w:val="BoldItalic"/>
          <w:rFonts w:ascii="Times New Roman" w:hAnsi="Times New Roman" w:cs="Times New Roman"/>
          <w:bCs/>
          <w:iCs/>
          <w:spacing w:val="2"/>
        </w:rPr>
        <w:t>Экономическая политика.</w:t>
      </w:r>
      <w:r w:rsidRPr="003E0A7C">
        <w:rPr>
          <w:rFonts w:ascii="Times New Roman" w:hAnsi="Times New Roman" w:cs="Times New Roman"/>
          <w:spacing w:val="2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Социальная политика.</w:t>
      </w:r>
      <w:r w:rsidRPr="003E0A7C">
        <w:rPr>
          <w:rFonts w:ascii="Times New Roman" w:hAnsi="Times New Roman" w:cs="Times New Roman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Реформы управления</w:t>
      </w:r>
      <w:r w:rsidRPr="003E0A7C">
        <w:rPr>
          <w:rFonts w:ascii="Times New Roman" w:hAnsi="Times New Roman" w:cs="Times New Roman"/>
        </w:rPr>
        <w:t xml:space="preserve">. Реформы местного управления (бурмистры и </w:t>
      </w:r>
      <w:r w:rsidRPr="003E0A7C">
        <w:rPr>
          <w:rFonts w:ascii="Times New Roman" w:hAnsi="Times New Roman" w:cs="Times New Roman"/>
        </w:rPr>
        <w:lastRenderedPageBreak/>
        <w:t xml:space="preserve">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— новая столица.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Первые гвардейские полки. </w:t>
      </w:r>
      <w:r w:rsidRPr="003E0A7C">
        <w:rPr>
          <w:rStyle w:val="BoldItalic"/>
          <w:rFonts w:ascii="Times New Roman" w:hAnsi="Times New Roman" w:cs="Times New Roman"/>
          <w:bCs/>
          <w:iCs/>
        </w:rPr>
        <w:t>Создание регулярной армии, военного флота</w:t>
      </w:r>
      <w:r w:rsidRPr="003E0A7C">
        <w:rPr>
          <w:rFonts w:ascii="Times New Roman" w:hAnsi="Times New Roman" w:cs="Times New Roman"/>
        </w:rPr>
        <w:t xml:space="preserve">. Рекрутские наборы.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Церковная реформа</w:t>
      </w:r>
      <w:r w:rsidRPr="003E0A7C">
        <w:rPr>
          <w:rFonts w:ascii="Times New Roman" w:hAnsi="Times New Roman" w:cs="Times New Roman"/>
        </w:rPr>
        <w:t xml:space="preserve">. Упразднение патриаршества, учреждение Синода. Положение инославных конфессий.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Оппозиция реформам Петра I</w:t>
      </w:r>
      <w:r w:rsidRPr="003E0A7C">
        <w:rPr>
          <w:rFonts w:ascii="Times New Roman" w:hAnsi="Times New Roman" w:cs="Times New Roman"/>
        </w:rPr>
        <w:t xml:space="preserve">. Социальные движения в первой четверти XVIII в. Восстания в Астрахани, Башкирии, на Дону. Дело царевича Алексея.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Внешняя политика</w:t>
      </w:r>
      <w:r w:rsidRPr="003E0A7C">
        <w:rPr>
          <w:rFonts w:ascii="Times New Roman" w:hAnsi="Times New Roman" w:cs="Times New Roman"/>
        </w:rPr>
        <w:t xml:space="preserve">. Северная война. Причины и цели войны. Неудачи в начале войны и их преодоление. Битва при д. Лесной и победа под Полтавой. </w:t>
      </w:r>
      <w:proofErr w:type="spellStart"/>
      <w:r w:rsidRPr="003E0A7C">
        <w:rPr>
          <w:rFonts w:ascii="Times New Roman" w:hAnsi="Times New Roman" w:cs="Times New Roman"/>
        </w:rPr>
        <w:t>Прутский</w:t>
      </w:r>
      <w:proofErr w:type="spellEnd"/>
      <w:r w:rsidRPr="003E0A7C">
        <w:rPr>
          <w:rFonts w:ascii="Times New Roman" w:hAnsi="Times New Roman" w:cs="Times New Roman"/>
        </w:rPr>
        <w:t xml:space="preserve"> поход. Борьба за гегемонию на Балтике. Сражения у м. Гангут и о. </w:t>
      </w:r>
      <w:proofErr w:type="spellStart"/>
      <w:r w:rsidRPr="003E0A7C">
        <w:rPr>
          <w:rFonts w:ascii="Times New Roman" w:hAnsi="Times New Roman" w:cs="Times New Roman"/>
        </w:rPr>
        <w:t>Гренгам</w:t>
      </w:r>
      <w:proofErr w:type="spellEnd"/>
      <w:r w:rsidRPr="003E0A7C">
        <w:rPr>
          <w:rFonts w:ascii="Times New Roman" w:hAnsi="Times New Roman" w:cs="Times New Roman"/>
        </w:rPr>
        <w:t xml:space="preserve">. </w:t>
      </w:r>
      <w:proofErr w:type="spellStart"/>
      <w:r w:rsidRPr="003E0A7C">
        <w:rPr>
          <w:rFonts w:ascii="Times New Roman" w:hAnsi="Times New Roman" w:cs="Times New Roman"/>
        </w:rPr>
        <w:t>Ништадтский</w:t>
      </w:r>
      <w:proofErr w:type="spellEnd"/>
      <w:r w:rsidRPr="003E0A7C">
        <w:rPr>
          <w:rFonts w:ascii="Times New Roman" w:hAnsi="Times New Roman" w:cs="Times New Roman"/>
        </w:rPr>
        <w:t xml:space="preserve"> мир и его последствия. Закрепление России на берегах Балтики. Провозглашение России империей. Каспийский поход Петра I.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Преобразования Петра I в области культуры</w:t>
      </w:r>
      <w:r w:rsidRPr="003E0A7C">
        <w:rPr>
          <w:rFonts w:ascii="Times New Roman" w:hAnsi="Times New Roman" w:cs="Times New Roman"/>
        </w:rPr>
        <w:t xml:space="preserve">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Итоги, последствия и значение петровских преобразований. Образ Петра I в русской культуре.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Россия после Петра I. Дворцовые перевороты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(7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3E0A7C">
        <w:rPr>
          <w:rFonts w:ascii="Times New Roman" w:hAnsi="Times New Roman" w:cs="Times New Roman"/>
        </w:rPr>
        <w:t>верховников</w:t>
      </w:r>
      <w:proofErr w:type="spellEnd"/>
      <w:r w:rsidRPr="003E0A7C">
        <w:rPr>
          <w:rFonts w:ascii="Times New Roman" w:hAnsi="Times New Roman" w:cs="Times New Roman"/>
        </w:rPr>
        <w:t xml:space="preserve">» и приход к власти Анны Иоанновны. Кабинет министров. Роль Э. Бирона, А. И. Остермана, А. П. Волынского, Б. Х. Миниха в управлении и политической жизни страны.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3E0A7C">
        <w:rPr>
          <w:rFonts w:ascii="Times New Roman" w:hAnsi="Times New Roman" w:cs="Times New Roman"/>
        </w:rPr>
        <w:t>жуза</w:t>
      </w:r>
      <w:proofErr w:type="spellEnd"/>
      <w:r w:rsidRPr="003E0A7C">
        <w:rPr>
          <w:rFonts w:ascii="Times New Roman" w:hAnsi="Times New Roman" w:cs="Times New Roman"/>
        </w:rPr>
        <w:t xml:space="preserve"> под суверенитет Российской империи. Война с Османской империей.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Россия при Елизавете Петровне</w:t>
      </w:r>
      <w:r w:rsidRPr="003E0A7C">
        <w:rPr>
          <w:rFonts w:ascii="Times New Roman" w:hAnsi="Times New Roman" w:cs="Times New Roman"/>
        </w:rPr>
        <w:t xml:space="preserve">. 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 w:rsidRPr="003E0A7C">
        <w:rPr>
          <w:rFonts w:ascii="Times New Roman" w:hAnsi="Times New Roman" w:cs="Times New Roman"/>
        </w:rPr>
        <w:t>И</w:t>
      </w:r>
      <w:proofErr w:type="spellEnd"/>
      <w:r w:rsidRPr="003E0A7C">
        <w:rPr>
          <w:rFonts w:ascii="Times New Roman" w:hAnsi="Times New Roman" w:cs="Times New Roman"/>
        </w:rPr>
        <w:t xml:space="preserve">. И. Шувалов. Россия в международных конфликтах 1740—1750-х гг. Участие в </w:t>
      </w:r>
      <w:r w:rsidRPr="003E0A7C">
        <w:rPr>
          <w:rFonts w:ascii="Times New Roman" w:hAnsi="Times New Roman" w:cs="Times New Roman"/>
        </w:rPr>
        <w:lastRenderedPageBreak/>
        <w:t xml:space="preserve">Семилетней войне.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Петр III</w:t>
      </w:r>
      <w:r w:rsidRPr="003E0A7C">
        <w:rPr>
          <w:rFonts w:ascii="Times New Roman" w:hAnsi="Times New Roman" w:cs="Times New Roman"/>
        </w:rPr>
        <w:t xml:space="preserve">. Манифест о вольности дворянства. Причины переворота 28 июня 1762 г. </w:t>
      </w:r>
    </w:p>
    <w:p w:rsidR="00072898" w:rsidRPr="003E0A7C" w:rsidRDefault="00072898" w:rsidP="00072898">
      <w:pPr>
        <w:pStyle w:val="h3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Россия в 1760—1790-х гг. Правление Екатерины II и Павла I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(18 ч)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Внутренняя политика Екатерины II</w:t>
      </w:r>
      <w:r w:rsidRPr="003E0A7C">
        <w:rPr>
          <w:rFonts w:ascii="Times New Roman" w:hAnsi="Times New Roman" w:cs="Times New Roman"/>
        </w:rPr>
        <w:t>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Расселение колонистов в </w:t>
      </w:r>
      <w:proofErr w:type="spellStart"/>
      <w:r w:rsidRPr="003E0A7C">
        <w:rPr>
          <w:rFonts w:ascii="Times New Roman" w:hAnsi="Times New Roman" w:cs="Times New Roman"/>
        </w:rPr>
        <w:t>Новороссии</w:t>
      </w:r>
      <w:proofErr w:type="spellEnd"/>
      <w:r w:rsidRPr="003E0A7C">
        <w:rPr>
          <w:rFonts w:ascii="Times New Roman" w:hAnsi="Times New Roman" w:cs="Times New Roman"/>
        </w:rPr>
        <w:t xml:space="preserve">, Поволжье, других регионах. Укрепление веротерпимости по отношению к </w:t>
      </w:r>
      <w:proofErr w:type="spellStart"/>
      <w:r w:rsidRPr="003E0A7C">
        <w:rPr>
          <w:rFonts w:ascii="Times New Roman" w:hAnsi="Times New Roman" w:cs="Times New Roman"/>
        </w:rPr>
        <w:t>неправославным</w:t>
      </w:r>
      <w:proofErr w:type="spellEnd"/>
      <w:r w:rsidRPr="003E0A7C">
        <w:rPr>
          <w:rFonts w:ascii="Times New Roman" w:hAnsi="Times New Roman" w:cs="Times New Roman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Экономическое развитие России во второй половине XVIII в.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Роль крепостного строя в экономике страны.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Привлечение крепостных оброчных крестьян к работе на мануфактурах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E0A7C">
        <w:rPr>
          <w:rFonts w:ascii="Times New Roman" w:hAnsi="Times New Roman" w:cs="Times New Roman"/>
        </w:rPr>
        <w:t>Рябушинские</w:t>
      </w:r>
      <w:proofErr w:type="spellEnd"/>
      <w:r w:rsidRPr="003E0A7C">
        <w:rPr>
          <w:rFonts w:ascii="Times New Roman" w:hAnsi="Times New Roman" w:cs="Times New Roman"/>
        </w:rPr>
        <w:t xml:space="preserve">, </w:t>
      </w:r>
      <w:proofErr w:type="spellStart"/>
      <w:r w:rsidRPr="003E0A7C">
        <w:rPr>
          <w:rFonts w:ascii="Times New Roman" w:hAnsi="Times New Roman" w:cs="Times New Roman"/>
        </w:rPr>
        <w:t>Гарелины</w:t>
      </w:r>
      <w:proofErr w:type="spellEnd"/>
      <w:r w:rsidRPr="003E0A7C">
        <w:rPr>
          <w:rFonts w:ascii="Times New Roman" w:hAnsi="Times New Roman" w:cs="Times New Roman"/>
        </w:rPr>
        <w:t xml:space="preserve">, Прохоровы, Демидовы и др. </w:t>
      </w:r>
    </w:p>
    <w:p w:rsidR="00072898" w:rsidRPr="003E0A7C" w:rsidRDefault="00072898" w:rsidP="00072898">
      <w:pPr>
        <w:pStyle w:val="body"/>
        <w:spacing w:line="240" w:lineRule="auto"/>
        <w:rPr>
          <w:rStyle w:val="BoldItalic"/>
          <w:rFonts w:ascii="Times New Roman" w:hAnsi="Times New Roman" w:cs="Times New Roman"/>
          <w:bCs/>
          <w:iCs/>
        </w:rPr>
      </w:pPr>
      <w:r w:rsidRPr="003E0A7C">
        <w:rPr>
          <w:rFonts w:ascii="Times New Roman" w:hAnsi="Times New Roman" w:cs="Times New Roman"/>
        </w:rPr>
        <w:t xml:space="preserve">Внутренняя и внешняя торговля. Торговые пути внутри страны. </w:t>
      </w:r>
      <w:proofErr w:type="gramStart"/>
      <w:r w:rsidRPr="003E0A7C">
        <w:rPr>
          <w:rFonts w:ascii="Times New Roman" w:hAnsi="Times New Roman" w:cs="Times New Roman"/>
        </w:rPr>
        <w:t>Водно-транспортные</w:t>
      </w:r>
      <w:proofErr w:type="gramEnd"/>
      <w:r w:rsidRPr="003E0A7C">
        <w:rPr>
          <w:rFonts w:ascii="Times New Roman" w:hAnsi="Times New Roman" w:cs="Times New Roman"/>
        </w:rPr>
        <w:t xml:space="preserve"> системы: </w:t>
      </w:r>
      <w:proofErr w:type="spellStart"/>
      <w:r w:rsidRPr="003E0A7C">
        <w:rPr>
          <w:rFonts w:ascii="Times New Roman" w:hAnsi="Times New Roman" w:cs="Times New Roman"/>
        </w:rPr>
        <w:t>Вышневолоцкая</w:t>
      </w:r>
      <w:proofErr w:type="spellEnd"/>
      <w:r w:rsidRPr="003E0A7C">
        <w:rPr>
          <w:rFonts w:ascii="Times New Roman" w:hAnsi="Times New Roman" w:cs="Times New Roman"/>
        </w:rPr>
        <w:t xml:space="preserve">, Тихвинская, Мариинская и др. Ярмарки и их роль во внутренней торговле. </w:t>
      </w:r>
      <w:proofErr w:type="spellStart"/>
      <w:r w:rsidRPr="003E0A7C">
        <w:rPr>
          <w:rFonts w:ascii="Times New Roman" w:hAnsi="Times New Roman" w:cs="Times New Roman"/>
        </w:rPr>
        <w:t>Макарьевская</w:t>
      </w:r>
      <w:proofErr w:type="spellEnd"/>
      <w:r w:rsidRPr="003E0A7C">
        <w:rPr>
          <w:rFonts w:ascii="Times New Roman" w:hAnsi="Times New Roman" w:cs="Times New Roman"/>
        </w:rPr>
        <w:t xml:space="preserve">, </w:t>
      </w:r>
      <w:proofErr w:type="spellStart"/>
      <w:r w:rsidRPr="003E0A7C">
        <w:rPr>
          <w:rFonts w:ascii="Times New Roman" w:hAnsi="Times New Roman" w:cs="Times New Roman"/>
        </w:rPr>
        <w:t>Ирбитская</w:t>
      </w:r>
      <w:proofErr w:type="spellEnd"/>
      <w:r w:rsidRPr="003E0A7C">
        <w:rPr>
          <w:rFonts w:ascii="Times New Roman" w:hAnsi="Times New Roman" w:cs="Times New Roman"/>
        </w:rPr>
        <w:t xml:space="preserve">, </w:t>
      </w:r>
      <w:proofErr w:type="spellStart"/>
      <w:r w:rsidRPr="003E0A7C">
        <w:rPr>
          <w:rFonts w:ascii="Times New Roman" w:hAnsi="Times New Roman" w:cs="Times New Roman"/>
        </w:rPr>
        <w:t>Свенская</w:t>
      </w:r>
      <w:proofErr w:type="spellEnd"/>
      <w:r w:rsidRPr="003E0A7C">
        <w:rPr>
          <w:rFonts w:ascii="Times New Roman" w:hAnsi="Times New Roman" w:cs="Times New Roman"/>
        </w:rPr>
        <w:t>, Коренная ярмарки. Ярмарки Малороссии. Партнеры России во внешней торговле в Европе и в мире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Обеспечение активного внешнеторгового баланса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Обострение социальных противоречий</w:t>
      </w:r>
      <w:r w:rsidRPr="003E0A7C">
        <w:rPr>
          <w:rFonts w:ascii="Times New Roman" w:hAnsi="Times New Roman" w:cs="Times New Roman"/>
        </w:rPr>
        <w:t>. Чумной бунт в Москве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Восстание под предводительством Емельяна Пугачева. </w:t>
      </w:r>
      <w:proofErr w:type="spellStart"/>
      <w:r w:rsidRPr="003E0A7C">
        <w:rPr>
          <w:rFonts w:ascii="Times New Roman" w:hAnsi="Times New Roman" w:cs="Times New Roman"/>
        </w:rPr>
        <w:t>Антидворянский</w:t>
      </w:r>
      <w:proofErr w:type="spellEnd"/>
      <w:r w:rsidRPr="003E0A7C">
        <w:rPr>
          <w:rFonts w:ascii="Times New Roman" w:hAnsi="Times New Roman" w:cs="Times New Roman"/>
        </w:rPr>
        <w:t xml:space="preserve"> и антикрепостнический характер движения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Роль казачества, народов Урала и Поволжья в восстании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Влияние восстания на внутреннюю политику и </w:t>
      </w:r>
      <w:r w:rsidRPr="003E0A7C">
        <w:rPr>
          <w:rFonts w:ascii="Times New Roman" w:hAnsi="Times New Roman" w:cs="Times New Roman"/>
        </w:rPr>
        <w:lastRenderedPageBreak/>
        <w:t xml:space="preserve">развитие общественной мысли.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Внешняя политика России второй половины XVIII в., ее основные задачи.</w:t>
      </w:r>
      <w:r w:rsidRPr="003E0A7C">
        <w:rPr>
          <w:rFonts w:ascii="Times New Roman" w:hAnsi="Times New Roman" w:cs="Times New Roman"/>
        </w:rPr>
        <w:t xml:space="preserve"> 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3E0A7C">
        <w:rPr>
          <w:rFonts w:ascii="Times New Roman" w:hAnsi="Times New Roman" w:cs="Times New Roman"/>
        </w:rPr>
        <w:t>Новороссией</w:t>
      </w:r>
      <w:proofErr w:type="spellEnd"/>
      <w:r w:rsidRPr="003E0A7C">
        <w:rPr>
          <w:rFonts w:ascii="Times New Roman" w:hAnsi="Times New Roman" w:cs="Times New Roman"/>
        </w:rPr>
        <w:t xml:space="preserve">. Строительство новых городов и портов. Основание Пятигорска, Севастополя, Одессы, Херсона. Г. А. Потемкин. Путешествие Екатерины II на юг в 1787 г.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 xml:space="preserve">Участие России в разделах Речи </w:t>
      </w:r>
      <w:proofErr w:type="spellStart"/>
      <w:r w:rsidRPr="003E0A7C">
        <w:rPr>
          <w:rFonts w:ascii="Times New Roman" w:hAnsi="Times New Roman" w:cs="Times New Roman"/>
        </w:rPr>
        <w:t>Посполитой</w:t>
      </w:r>
      <w:proofErr w:type="spellEnd"/>
      <w:r w:rsidRPr="003E0A7C">
        <w:rPr>
          <w:rFonts w:ascii="Times New Roman" w:hAnsi="Times New Roman" w:cs="Times New Roman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Россия при Павле I. </w:t>
      </w:r>
      <w:r w:rsidRPr="003E0A7C">
        <w:rPr>
          <w:rFonts w:ascii="Times New Roman" w:hAnsi="Times New Roman" w:cs="Times New Roman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и 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Участие России в борьбе с революционной Францией. Итальянский и Швейцарский походы А. В. Суворова. Действия эскадры Ф. Ф. Ушакова в Средиземном море.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Культурное пространство Российской империи в XVIII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(6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-1"/>
        </w:rPr>
      </w:pPr>
      <w:r w:rsidRPr="003E0A7C">
        <w:rPr>
          <w:rFonts w:ascii="Times New Roman" w:hAnsi="Times New Roman" w:cs="Times New Roman"/>
          <w:spacing w:val="-1"/>
        </w:rPr>
        <w:t xml:space="preserve"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-2"/>
        </w:rPr>
      </w:pPr>
      <w:r w:rsidRPr="003E0A7C">
        <w:rPr>
          <w:rFonts w:ascii="Times New Roman" w:hAnsi="Times New Roman" w:cs="Times New Roman"/>
          <w:spacing w:val="-2"/>
        </w:rPr>
        <w:t xml:space="preserve">Российская наука в XVIII в. Академия наук в Петербурге. Изучение </w:t>
      </w:r>
      <w:r w:rsidRPr="003E0A7C">
        <w:rPr>
          <w:rFonts w:ascii="Times New Roman" w:hAnsi="Times New Roman" w:cs="Times New Roman"/>
          <w:spacing w:val="-2"/>
        </w:rPr>
        <w:lastRenderedPageBreak/>
        <w:t>страны 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</w:t>
      </w:r>
      <w:r w:rsidRPr="003E0A7C">
        <w:rPr>
          <w:rStyle w:val="Italic"/>
          <w:rFonts w:ascii="Times New Roman" w:hAnsi="Times New Roman" w:cs="Times New Roman"/>
          <w:iCs/>
          <w:spacing w:val="-2"/>
        </w:rPr>
        <w:t xml:space="preserve">. </w:t>
      </w:r>
      <w:r w:rsidRPr="003E0A7C">
        <w:rPr>
          <w:rFonts w:ascii="Times New Roman" w:hAnsi="Times New Roman" w:cs="Times New Roman"/>
          <w:spacing w:val="-2"/>
        </w:rPr>
        <w:t>Изучение российской словесности и развитие русского литературного языка</w:t>
      </w:r>
      <w:r w:rsidRPr="003E0A7C">
        <w:rPr>
          <w:rStyle w:val="Italic"/>
          <w:rFonts w:ascii="Times New Roman" w:hAnsi="Times New Roman" w:cs="Times New Roman"/>
          <w:iCs/>
          <w:spacing w:val="-2"/>
        </w:rPr>
        <w:t xml:space="preserve">. </w:t>
      </w:r>
      <w:r w:rsidRPr="003E0A7C">
        <w:rPr>
          <w:rFonts w:ascii="Times New Roman" w:hAnsi="Times New Roman" w:cs="Times New Roman"/>
          <w:spacing w:val="-2"/>
        </w:rPr>
        <w:t>Российская академия</w:t>
      </w:r>
      <w:r w:rsidRPr="003E0A7C">
        <w:rPr>
          <w:rStyle w:val="Italic"/>
          <w:rFonts w:ascii="Times New Roman" w:hAnsi="Times New Roman" w:cs="Times New Roman"/>
          <w:iCs/>
          <w:spacing w:val="-2"/>
        </w:rPr>
        <w:t xml:space="preserve">. </w:t>
      </w:r>
      <w:r w:rsidRPr="003E0A7C">
        <w:rPr>
          <w:rFonts w:ascii="Times New Roman" w:hAnsi="Times New Roman" w:cs="Times New Roman"/>
          <w:spacing w:val="-2"/>
        </w:rPr>
        <w:t xml:space="preserve">Е. Р. Дашкова. М. В. Ломоносов и его роль в становлении российской науки и образования.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Образование в России в XVIII в. Основные педагогические идеи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Воспитание «новой породы» людей.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>Основание воспитательных домов в Санкт-Петербурге и Москве</w:t>
      </w:r>
      <w:r w:rsidRPr="003E0A7C">
        <w:rPr>
          <w:rStyle w:val="Italic"/>
          <w:rFonts w:ascii="Times New Roman" w:hAnsi="Times New Roman" w:cs="Times New Roman"/>
          <w:iCs/>
        </w:rPr>
        <w:t>,</w:t>
      </w:r>
      <w:r w:rsidRPr="003E0A7C">
        <w:rPr>
          <w:rFonts w:ascii="Times New Roman" w:hAnsi="Times New Roman" w:cs="Times New Roman"/>
        </w:rPr>
        <w:t xml:space="preserve"> Института благородных девиц в Смольном монастыре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Сословные учебные заведения для юношества из дворянства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Московский университет — первый российский университет.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Барокко в архитектуре Москвы и Петербурга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Переход к классицизму, создание архитектурных ансамблей в стиле классицизма в обеих столицах.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В. И. Баженов, М. Ф. Казаков, Ф. Ф. Растрелли.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Наш край</w:t>
      </w:r>
      <w:r w:rsidRPr="003E0A7C">
        <w:rPr>
          <w:rFonts w:ascii="Times New Roman" w:hAnsi="Times New Roman" w:cs="Times New Roman"/>
        </w:rPr>
        <w:t xml:space="preserve"> в XVIII в.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Обобщение</w:t>
      </w:r>
      <w:r w:rsidRPr="003E0A7C">
        <w:rPr>
          <w:rFonts w:ascii="Times New Roman" w:hAnsi="Times New Roman" w:cs="Times New Roman"/>
        </w:rPr>
        <w:t xml:space="preserve"> (2 ч).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2" w:name="_Toc106195574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9 КЛАСС</w:t>
      </w:r>
      <w:bookmarkEnd w:id="12"/>
    </w:p>
    <w:p w:rsidR="00072898" w:rsidRPr="003E0A7C" w:rsidRDefault="00072898" w:rsidP="00072898">
      <w:pPr>
        <w:pStyle w:val="h3-fir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ВСЕОБЩАЯ ИСТОРИЯ. ИСТОРИЯ НОВОГО ВРЕМЕНИ. XIX — НАЧАЛО ХХ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Введение</w:t>
      </w:r>
      <w:r w:rsidRPr="003E0A7C">
        <w:rPr>
          <w:rFonts w:ascii="Times New Roman" w:hAnsi="Times New Roman" w:cs="Times New Roman"/>
        </w:rPr>
        <w:t xml:space="preserve"> (1 ч).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Европа в начале XIX в.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3E0A7C">
        <w:rPr>
          <w:rFonts w:ascii="Times New Roman" w:hAnsi="Times New Roman" w:cs="Times New Roman"/>
        </w:rPr>
        <w:t>Антинаполеоновские</w:t>
      </w:r>
      <w:proofErr w:type="spellEnd"/>
      <w:r w:rsidRPr="003E0A7C">
        <w:rPr>
          <w:rFonts w:ascii="Times New Roman" w:hAnsi="Times New Roman" w:cs="Times New Roman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Развитие индустриального общества в первой половине XIX в.: экономика, социальные отношения, политические процессы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:rsidR="00072898" w:rsidRPr="003E0A7C" w:rsidRDefault="00072898" w:rsidP="00072898">
      <w:pPr>
        <w:pStyle w:val="h3"/>
        <w:spacing w:before="22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lastRenderedPageBreak/>
        <w:t xml:space="preserve">Политическое развитие европейских стран в 1815—1840-е гг.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  <w:r w:rsidRPr="003E0A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</w:r>
    </w:p>
    <w:p w:rsidR="00072898" w:rsidRPr="003E0A7C" w:rsidRDefault="00072898" w:rsidP="00072898">
      <w:pPr>
        <w:pStyle w:val="h3"/>
        <w:spacing w:before="22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Страны Европы и Северной Америки в середине ХIХ — начале ХХ в.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(6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Великобритания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Франция.</w:t>
      </w:r>
      <w:r w:rsidRPr="003E0A7C">
        <w:rPr>
          <w:rFonts w:ascii="Times New Roman" w:hAnsi="Times New Roman" w:cs="Times New Roman"/>
        </w:rPr>
        <w:t xml:space="preserve"> Империя Наполеона III: внутренняя и внешняя политика. Активизация колониальной экспансии. Франко-германская война 1870—1871 гг. Парижская коммуна.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Италия.</w:t>
      </w:r>
      <w:r w:rsidRPr="003E0A7C">
        <w:rPr>
          <w:rFonts w:ascii="Times New Roman" w:hAnsi="Times New Roman" w:cs="Times New Roman"/>
        </w:rPr>
        <w:t xml:space="preserve"> Подъем борьбы за независимость итальянских земель. К. </w:t>
      </w:r>
      <w:proofErr w:type="spellStart"/>
      <w:r w:rsidRPr="003E0A7C">
        <w:rPr>
          <w:rFonts w:ascii="Times New Roman" w:hAnsi="Times New Roman" w:cs="Times New Roman"/>
        </w:rPr>
        <w:t>Кавур</w:t>
      </w:r>
      <w:proofErr w:type="spellEnd"/>
      <w:r w:rsidRPr="003E0A7C">
        <w:rPr>
          <w:rFonts w:ascii="Times New Roman" w:hAnsi="Times New Roman" w:cs="Times New Roman"/>
        </w:rPr>
        <w:t>, Дж. Гарибальди. Образование единого государства. Король Виктор Эммануил II.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-1"/>
        </w:rPr>
      </w:pPr>
      <w:r w:rsidRPr="003E0A7C">
        <w:rPr>
          <w:rStyle w:val="BoldItalic"/>
          <w:rFonts w:ascii="Times New Roman" w:hAnsi="Times New Roman" w:cs="Times New Roman"/>
          <w:bCs/>
          <w:iCs/>
          <w:spacing w:val="-1"/>
        </w:rPr>
        <w:t>Германия.</w:t>
      </w:r>
      <w:r w:rsidRPr="003E0A7C">
        <w:rPr>
          <w:rFonts w:ascii="Times New Roman" w:hAnsi="Times New Roman" w:cs="Times New Roman"/>
          <w:spacing w:val="-1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Страны Центральной и Юго-Восточной Европы во второй половине XIX — начале XX в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proofErr w:type="spellStart"/>
      <w:r w:rsidRPr="003E0A7C">
        <w:rPr>
          <w:rFonts w:ascii="Times New Roman" w:hAnsi="Times New Roman" w:cs="Times New Roman"/>
        </w:rPr>
        <w:t>Габсбургская</w:t>
      </w:r>
      <w:proofErr w:type="spellEnd"/>
      <w:r w:rsidRPr="003E0A7C">
        <w:rPr>
          <w:rFonts w:ascii="Times New Roman" w:hAnsi="Times New Roman" w:cs="Times New Roman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Соединенные Штаты Америки</w:t>
      </w:r>
      <w:r w:rsidRPr="003E0A7C">
        <w:rPr>
          <w:rFonts w:ascii="Times New Roman" w:hAnsi="Times New Roman" w:cs="Times New Roman"/>
        </w:rPr>
        <w:t>. Север и Юг: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в. </w:t>
      </w:r>
    </w:p>
    <w:p w:rsidR="00072898" w:rsidRPr="003E0A7C" w:rsidRDefault="00072898" w:rsidP="00072898">
      <w:pPr>
        <w:pStyle w:val="body"/>
        <w:spacing w:line="240" w:lineRule="auto"/>
        <w:rPr>
          <w:rStyle w:val="BoldItalic"/>
          <w:rFonts w:ascii="Times New Roman" w:hAnsi="Times New Roman" w:cs="Times New Roman"/>
          <w:bCs/>
          <w:iCs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Экономическое и социально-политическое развитие стран Европы и США в конце XIX — начале ХХ в.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Страны Латинской Америки в XIX — начале ХХ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 Д. </w:t>
      </w:r>
      <w:proofErr w:type="spellStart"/>
      <w:r w:rsidRPr="003E0A7C">
        <w:rPr>
          <w:rFonts w:ascii="Times New Roman" w:hAnsi="Times New Roman" w:cs="Times New Roman"/>
        </w:rPr>
        <w:t>Туссен-Лувертюр</w:t>
      </w:r>
      <w:proofErr w:type="spellEnd"/>
      <w:r w:rsidRPr="003E0A7C">
        <w:rPr>
          <w:rFonts w:ascii="Times New Roman" w:hAnsi="Times New Roman" w:cs="Times New Roman"/>
        </w:rPr>
        <w:t xml:space="preserve">, С. Боливар. Провозглашение независимых государств. Влияние США на страны Латинской Америки. Традиционные </w:t>
      </w:r>
      <w:r w:rsidRPr="003E0A7C">
        <w:rPr>
          <w:rFonts w:ascii="Times New Roman" w:hAnsi="Times New Roman" w:cs="Times New Roman"/>
        </w:rPr>
        <w:lastRenderedPageBreak/>
        <w:t xml:space="preserve">отношения; </w:t>
      </w:r>
      <w:proofErr w:type="spellStart"/>
      <w:r w:rsidRPr="003E0A7C">
        <w:rPr>
          <w:rFonts w:ascii="Times New Roman" w:hAnsi="Times New Roman" w:cs="Times New Roman"/>
        </w:rPr>
        <w:t>латифундизм</w:t>
      </w:r>
      <w:proofErr w:type="spellEnd"/>
      <w:r w:rsidRPr="003E0A7C">
        <w:rPr>
          <w:rFonts w:ascii="Times New Roman" w:hAnsi="Times New Roman" w:cs="Times New Roman"/>
        </w:rPr>
        <w:t xml:space="preserve">. Проблемы модернизации. Мексиканская революция 1910—1917 гг.: участники, итоги, значение.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Страны Азии в ХIХ — начале ХХ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Япония.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Внутренняя и внешняя политика </w:t>
      </w:r>
      <w:proofErr w:type="spellStart"/>
      <w:r w:rsidRPr="003E0A7C">
        <w:rPr>
          <w:rFonts w:ascii="Times New Roman" w:hAnsi="Times New Roman" w:cs="Times New Roman"/>
        </w:rPr>
        <w:t>сегуната</w:t>
      </w:r>
      <w:proofErr w:type="spellEnd"/>
      <w:r w:rsidRPr="003E0A7C">
        <w:rPr>
          <w:rFonts w:ascii="Times New Roman" w:hAnsi="Times New Roman" w:cs="Times New Roman"/>
        </w:rPr>
        <w:t xml:space="preserve"> </w:t>
      </w:r>
      <w:proofErr w:type="spellStart"/>
      <w:r w:rsidRPr="003E0A7C">
        <w:rPr>
          <w:rFonts w:ascii="Times New Roman" w:hAnsi="Times New Roman" w:cs="Times New Roman"/>
        </w:rPr>
        <w:t>Токугава</w:t>
      </w:r>
      <w:proofErr w:type="spellEnd"/>
      <w:r w:rsidRPr="003E0A7C">
        <w:rPr>
          <w:rFonts w:ascii="Times New Roman" w:hAnsi="Times New Roman" w:cs="Times New Roman"/>
        </w:rPr>
        <w:t xml:space="preserve">. «Открытие Японии». Реставрация </w:t>
      </w:r>
      <w:proofErr w:type="spellStart"/>
      <w:r w:rsidRPr="003E0A7C">
        <w:rPr>
          <w:rFonts w:ascii="Times New Roman" w:hAnsi="Times New Roman" w:cs="Times New Roman"/>
        </w:rPr>
        <w:t>Мэйдзи</w:t>
      </w:r>
      <w:proofErr w:type="spellEnd"/>
      <w:r w:rsidRPr="003E0A7C">
        <w:rPr>
          <w:rFonts w:ascii="Times New Roman" w:hAnsi="Times New Roman" w:cs="Times New Roman"/>
        </w:rPr>
        <w:t xml:space="preserve">. Введение конституции. Модернизация в экономике и социальных отношениях. Переход к политике завоеваний.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Китай.</w:t>
      </w:r>
      <w:r w:rsidRPr="003E0A7C">
        <w:rPr>
          <w:rFonts w:ascii="Times New Roman" w:hAnsi="Times New Roman" w:cs="Times New Roman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3E0A7C">
        <w:rPr>
          <w:rFonts w:ascii="Times New Roman" w:hAnsi="Times New Roman" w:cs="Times New Roman"/>
        </w:rPr>
        <w:t>самоусиления</w:t>
      </w:r>
      <w:proofErr w:type="spellEnd"/>
      <w:r w:rsidRPr="003E0A7C">
        <w:rPr>
          <w:rFonts w:ascii="Times New Roman" w:hAnsi="Times New Roman" w:cs="Times New Roman"/>
        </w:rPr>
        <w:t>». Восстание «</w:t>
      </w:r>
      <w:proofErr w:type="spellStart"/>
      <w:r w:rsidRPr="003E0A7C">
        <w:rPr>
          <w:rFonts w:ascii="Times New Roman" w:hAnsi="Times New Roman" w:cs="Times New Roman"/>
        </w:rPr>
        <w:t>ихэтуаней</w:t>
      </w:r>
      <w:proofErr w:type="spellEnd"/>
      <w:r w:rsidRPr="003E0A7C">
        <w:rPr>
          <w:rFonts w:ascii="Times New Roman" w:hAnsi="Times New Roman" w:cs="Times New Roman"/>
        </w:rPr>
        <w:t xml:space="preserve">». Революция 1911—1913 гг. Сунь Ятсен.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Османская империя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Традиционные устои и попытки проведения реформ. Политика </w:t>
      </w:r>
      <w:proofErr w:type="spellStart"/>
      <w:r w:rsidRPr="003E0A7C">
        <w:rPr>
          <w:rFonts w:ascii="Times New Roman" w:hAnsi="Times New Roman" w:cs="Times New Roman"/>
        </w:rPr>
        <w:t>Танзимата</w:t>
      </w:r>
      <w:proofErr w:type="spellEnd"/>
      <w:r w:rsidRPr="003E0A7C">
        <w:rPr>
          <w:rFonts w:ascii="Times New Roman" w:hAnsi="Times New Roman" w:cs="Times New Roman"/>
        </w:rPr>
        <w:t xml:space="preserve">. Принятие конституции. Младотурецкая революция 1908—1909 гг.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Революция 1905—1911 г. в </w:t>
      </w:r>
      <w:r w:rsidRPr="003E0A7C">
        <w:rPr>
          <w:rStyle w:val="BoldItalic"/>
          <w:rFonts w:ascii="Times New Roman" w:hAnsi="Times New Roman" w:cs="Times New Roman"/>
          <w:bCs/>
          <w:iCs/>
        </w:rPr>
        <w:t>Иране.</w:t>
      </w:r>
      <w:r w:rsidRPr="003E0A7C">
        <w:rPr>
          <w:rFonts w:ascii="Times New Roman" w:hAnsi="Times New Roman" w:cs="Times New Roman"/>
        </w:rPr>
        <w:t xml:space="preserve">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Индия.</w:t>
      </w:r>
      <w:r w:rsidRPr="003E0A7C">
        <w:rPr>
          <w:rFonts w:ascii="Times New Roman" w:hAnsi="Times New Roman" w:cs="Times New Roman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3E0A7C">
        <w:rPr>
          <w:rFonts w:ascii="Times New Roman" w:hAnsi="Times New Roman" w:cs="Times New Roman"/>
        </w:rPr>
        <w:t>Тилак</w:t>
      </w:r>
      <w:proofErr w:type="spellEnd"/>
      <w:r w:rsidRPr="003E0A7C">
        <w:rPr>
          <w:rFonts w:ascii="Times New Roman" w:hAnsi="Times New Roman" w:cs="Times New Roman"/>
        </w:rPr>
        <w:t xml:space="preserve">, М.К. Ганди.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Народы Африки в ХIХ — начале ХХ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Развитие культуры в XIX — начале ХХ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1"/>
        </w:rPr>
      </w:pPr>
      <w:r w:rsidRPr="003E0A7C">
        <w:rPr>
          <w:rFonts w:ascii="Times New Roman" w:hAnsi="Times New Roman" w:cs="Times New Roman"/>
          <w:spacing w:val="1"/>
        </w:rPr>
        <w:t xml:space="preserve">Научные открытия и технические изобретения в XIX —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— начала ХХ в. Эволюция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Международные отношения в XIX — начале XX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(1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 конце XIX — начале ХХ в. (испано-американская война, русско-японская война, боснийский кризис). Балканские войны.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Обобщение</w:t>
      </w:r>
      <w:r w:rsidRPr="003E0A7C">
        <w:rPr>
          <w:rFonts w:ascii="Times New Roman" w:hAnsi="Times New Roman" w:cs="Times New Roman"/>
        </w:rPr>
        <w:t xml:space="preserve"> (1 ч). Историческое и культурное наследие XIX в.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lastRenderedPageBreak/>
        <w:t xml:space="preserve">ИСТОРИЯ РОССИИ. РОССИЙСКАЯ ИМПЕРИЯ В XIX — НАЧАЛЕ XX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(45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Введение</w:t>
      </w:r>
      <w:r w:rsidRPr="003E0A7C">
        <w:rPr>
          <w:rFonts w:ascii="Times New Roman" w:hAnsi="Times New Roman" w:cs="Times New Roman"/>
        </w:rPr>
        <w:t xml:space="preserve"> </w:t>
      </w:r>
      <w:r w:rsidRPr="003E0A7C">
        <w:rPr>
          <w:rStyle w:val="Book"/>
          <w:rFonts w:ascii="Times New Roman" w:hAnsi="Times New Roman" w:cs="Times New Roman"/>
        </w:rPr>
        <w:t>(1 ч).</w:t>
      </w:r>
      <w:r w:rsidRPr="003E0A7C">
        <w:rPr>
          <w:rFonts w:ascii="Times New Roman" w:hAnsi="Times New Roman" w:cs="Times New Roman"/>
        </w:rPr>
        <w:t xml:space="preserve">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Александровская эпоха: государственный либерализм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(7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 М. Сперанский.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Внешняя политика России. Война России с Францией 1805—1807 гг. </w:t>
      </w:r>
      <w:proofErr w:type="spellStart"/>
      <w:r w:rsidRPr="003E0A7C">
        <w:rPr>
          <w:rFonts w:ascii="Times New Roman" w:hAnsi="Times New Roman" w:cs="Times New Roman"/>
        </w:rPr>
        <w:t>Тильзитский</w:t>
      </w:r>
      <w:proofErr w:type="spellEnd"/>
      <w:r w:rsidRPr="003E0A7C">
        <w:rPr>
          <w:rFonts w:ascii="Times New Roman" w:hAnsi="Times New Roman" w:cs="Times New Roman"/>
        </w:rPr>
        <w:t xml:space="preserve"> мир. Война со Швецией 1808—1809 г. и присоединение Финляндии. Война с Турцией и Бухарестский мир 1812 г. Отечественная война 1812 г. —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Style w:val="BoldItalic"/>
          <w:rFonts w:ascii="Times New Roman" w:hAnsi="Times New Roman" w:cs="Times New Roman"/>
          <w:b/>
          <w:iCs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Николаевское самодержавие: государственный консерватизм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(5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1837—1841 гг. Официальная идеология: «православие, самодержавие, народность». Формирование профессиональной бюрократии.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Сословная структура российского общества. Крепостное хозяйство. Помещик и крестьянин, конфликты и сотрудничество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Промышленный переворот и его особенности в России. Начало железнодорожного строительства. Москва и Петербург: спор двух столиц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Города как административные, торговые и промышленные центры. Городское самоуправление.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А. И. Герцен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Влияние немецкой философии и французского социализма на русскую общественную мысль.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 xml:space="preserve">Россия и Европа как </w:t>
      </w:r>
      <w:r w:rsidRPr="003E0A7C">
        <w:rPr>
          <w:rFonts w:ascii="Times New Roman" w:hAnsi="Times New Roman" w:cs="Times New Roman"/>
        </w:rPr>
        <w:lastRenderedPageBreak/>
        <w:t>центральный пункт общественных дебатов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>Культурное пространство империи в первой половине XIX в.</w:t>
      </w:r>
      <w:r w:rsidRPr="003E0A7C">
        <w:rPr>
          <w:rStyle w:val="BoldItalic"/>
          <w:rFonts w:ascii="Times New Roman" w:hAnsi="Times New Roman" w:cs="Times New Roman"/>
          <w:iCs/>
          <w:sz w:val="20"/>
          <w:szCs w:val="20"/>
        </w:rPr>
        <w:t xml:space="preserve">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Российская культура как часть европейской культуры.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Народы России в первой половине XIX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 </w:t>
      </w:r>
    </w:p>
    <w:p w:rsidR="00072898" w:rsidRPr="003E0A7C" w:rsidRDefault="00072898" w:rsidP="00072898">
      <w:pPr>
        <w:pStyle w:val="h3"/>
        <w:spacing w:before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Социальная и правовая модернизация страны при Александре II </w:t>
      </w:r>
    </w:p>
    <w:p w:rsidR="00072898" w:rsidRPr="003E0A7C" w:rsidRDefault="00072898" w:rsidP="00072898">
      <w:pPr>
        <w:pStyle w:val="h3"/>
        <w:spacing w:before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(6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Реформы 1860—1870-х гг. 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E0A7C">
        <w:rPr>
          <w:rFonts w:ascii="Times New Roman" w:hAnsi="Times New Roman" w:cs="Times New Roman"/>
        </w:rPr>
        <w:t>всесословности</w:t>
      </w:r>
      <w:proofErr w:type="spellEnd"/>
      <w:r w:rsidRPr="003E0A7C">
        <w:rPr>
          <w:rFonts w:ascii="Times New Roman" w:hAnsi="Times New Roman" w:cs="Times New Roman"/>
        </w:rPr>
        <w:t xml:space="preserve"> в правовом строе страны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Конституционный вопрос.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proofErr w:type="spellStart"/>
      <w:r w:rsidRPr="003E0A7C">
        <w:rPr>
          <w:rFonts w:ascii="Times New Roman" w:hAnsi="Times New Roman" w:cs="Times New Roman"/>
        </w:rPr>
        <w:t>Многовекторность</w:t>
      </w:r>
      <w:proofErr w:type="spellEnd"/>
      <w:r w:rsidRPr="003E0A7C">
        <w:rPr>
          <w:rFonts w:ascii="Times New Roman" w:hAnsi="Times New Roman" w:cs="Times New Roman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Россия в 1880—1890-х гг.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(4 ч)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>«Народное самодержавие» Александра III.</w:t>
      </w:r>
      <w:r w:rsidRPr="003E0A7C">
        <w:rPr>
          <w:rStyle w:val="BoldItalic"/>
          <w:rFonts w:ascii="Times New Roman" w:hAnsi="Times New Roman" w:cs="Times New Roman"/>
          <w:bCs/>
          <w:iCs/>
        </w:rPr>
        <w:t xml:space="preserve"> </w:t>
      </w:r>
      <w:r w:rsidRPr="003E0A7C">
        <w:rPr>
          <w:rFonts w:ascii="Times New Roman" w:hAnsi="Times New Roman" w:cs="Times New Roman"/>
        </w:rPr>
        <w:t>Идеология самобытного развития России. Государственный национализм. Реформы и «контрреформы». Политика консервативной стабилизации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Ограничение общественной самодеятельности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lastRenderedPageBreak/>
        <w:t>Сельское хозяйство и промышленность</w:t>
      </w:r>
      <w:r w:rsidRPr="003E0A7C">
        <w:rPr>
          <w:rStyle w:val="BoldItalic"/>
          <w:rFonts w:ascii="Times New Roman" w:hAnsi="Times New Roman" w:cs="Times New Roman"/>
          <w:bCs/>
          <w:iCs/>
        </w:rPr>
        <w:t xml:space="preserve">. </w:t>
      </w:r>
      <w:r w:rsidRPr="003E0A7C">
        <w:rPr>
          <w:rFonts w:ascii="Times New Roman" w:hAnsi="Times New Roman" w:cs="Times New Roman"/>
        </w:rPr>
        <w:t>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Социальные типы крестьян и помещиков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Дворяне-предприниматели.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Культурное пространство империи во второй половине XIX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(3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Народная, элитарная и массовая культура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Этнокультурный облик империи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1"/>
        </w:rPr>
      </w:pPr>
      <w:r w:rsidRPr="003E0A7C">
        <w:rPr>
          <w:rFonts w:ascii="Times New Roman" w:hAnsi="Times New Roman" w:cs="Times New Roman"/>
          <w:spacing w:val="1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3E0A7C">
        <w:rPr>
          <w:rStyle w:val="Italic"/>
          <w:rFonts w:ascii="Times New Roman" w:hAnsi="Times New Roman" w:cs="Times New Roman"/>
          <w:iCs/>
          <w:spacing w:val="1"/>
        </w:rPr>
        <w:t xml:space="preserve">. </w:t>
      </w:r>
      <w:r w:rsidRPr="003E0A7C">
        <w:rPr>
          <w:rFonts w:ascii="Times New Roman" w:hAnsi="Times New Roman" w:cs="Times New Roman"/>
          <w:spacing w:val="1"/>
        </w:rPr>
        <w:t>Процессы национального и религиозного возрождения у народов Российской империи</w:t>
      </w:r>
      <w:r w:rsidRPr="003E0A7C">
        <w:rPr>
          <w:rStyle w:val="Italic"/>
          <w:rFonts w:ascii="Times New Roman" w:hAnsi="Times New Roman" w:cs="Times New Roman"/>
          <w:iCs/>
          <w:spacing w:val="1"/>
        </w:rPr>
        <w:t xml:space="preserve">. </w:t>
      </w:r>
      <w:r w:rsidRPr="003E0A7C">
        <w:rPr>
          <w:rFonts w:ascii="Times New Roman" w:hAnsi="Times New Roman" w:cs="Times New Roman"/>
          <w:spacing w:val="1"/>
        </w:rPr>
        <w:t>Национальные движения народов России. Взаимодействие национальных культур и народов. Национальная политика самодержавия</w:t>
      </w:r>
      <w:r w:rsidRPr="003E0A7C">
        <w:rPr>
          <w:rStyle w:val="Italic"/>
          <w:rFonts w:ascii="Times New Roman" w:hAnsi="Times New Roman" w:cs="Times New Roman"/>
          <w:iCs/>
          <w:spacing w:val="1"/>
        </w:rPr>
        <w:t xml:space="preserve">. </w:t>
      </w:r>
      <w:r w:rsidRPr="003E0A7C">
        <w:rPr>
          <w:rFonts w:ascii="Times New Roman" w:hAnsi="Times New Roman" w:cs="Times New Roman"/>
          <w:spacing w:val="1"/>
        </w:rPr>
        <w:t>Укрепление автономии Финляндии</w:t>
      </w:r>
      <w:r w:rsidRPr="003E0A7C">
        <w:rPr>
          <w:rStyle w:val="Italic"/>
          <w:rFonts w:ascii="Times New Roman" w:hAnsi="Times New Roman" w:cs="Times New Roman"/>
          <w:iCs/>
          <w:spacing w:val="1"/>
        </w:rPr>
        <w:t xml:space="preserve">. </w:t>
      </w:r>
      <w:r w:rsidRPr="003E0A7C">
        <w:rPr>
          <w:rFonts w:ascii="Times New Roman" w:hAnsi="Times New Roman" w:cs="Times New Roman"/>
          <w:spacing w:val="1"/>
        </w:rPr>
        <w:t>Польское восстание 1863 г. Прибалтика</w:t>
      </w:r>
      <w:r w:rsidRPr="003E0A7C">
        <w:rPr>
          <w:rStyle w:val="Italic"/>
          <w:rFonts w:ascii="Times New Roman" w:hAnsi="Times New Roman" w:cs="Times New Roman"/>
          <w:iCs/>
          <w:spacing w:val="1"/>
        </w:rPr>
        <w:t xml:space="preserve">. </w:t>
      </w:r>
      <w:r w:rsidRPr="003E0A7C">
        <w:rPr>
          <w:rFonts w:ascii="Times New Roman" w:hAnsi="Times New Roman" w:cs="Times New Roman"/>
          <w:spacing w:val="1"/>
        </w:rPr>
        <w:t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Формирование гражданского общества и основные направления общественных движений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(2 ч)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Рабочее движение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Женское движение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</w:t>
      </w:r>
      <w:r w:rsidRPr="003E0A7C">
        <w:rPr>
          <w:rFonts w:ascii="Times New Roman" w:hAnsi="Times New Roman" w:cs="Times New Roman"/>
        </w:rPr>
        <w:lastRenderedPageBreak/>
        <w:t>Народничество и его эволюция. Народнические кружки: идеология и практика.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>Большое общество пропаганды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«Хождение в народ»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«Земля и воля» и ее раскол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«Черный передел» и «Народная воля»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Политический терроризм. Распространение марксизма и формирование социал-демократии. Группа «Освобождение труда»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«Союз борьбы за освобождение рабочего класса</w:t>
      </w:r>
      <w:r w:rsidRPr="003E0A7C">
        <w:rPr>
          <w:rStyle w:val="Italic"/>
          <w:rFonts w:ascii="Times New Roman" w:hAnsi="Times New Roman" w:cs="Times New Roman"/>
          <w:iCs/>
        </w:rPr>
        <w:t xml:space="preserve">». </w:t>
      </w:r>
      <w:r w:rsidRPr="003E0A7C">
        <w:rPr>
          <w:rFonts w:ascii="Times New Roman" w:hAnsi="Times New Roman" w:cs="Times New Roman"/>
        </w:rPr>
        <w:t>I съезд РСДРП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7C">
        <w:rPr>
          <w:rFonts w:ascii="Times New Roman" w:hAnsi="Times New Roman" w:cs="Times New Roman"/>
          <w:sz w:val="20"/>
          <w:szCs w:val="20"/>
        </w:rPr>
        <w:t xml:space="preserve">Россия на пороге ХХ в. </w:t>
      </w:r>
      <w:r w:rsidRPr="003E0A7C">
        <w:rPr>
          <w:rStyle w:val="Book"/>
          <w:rFonts w:ascii="Times New Roman" w:hAnsi="Times New Roman" w:cs="Times New Roman"/>
          <w:b w:val="0"/>
          <w:bCs w:val="0"/>
          <w:sz w:val="20"/>
          <w:szCs w:val="20"/>
        </w:rPr>
        <w:t>(9 ч)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На пороге нового века</w:t>
      </w:r>
      <w:r w:rsidRPr="003E0A7C">
        <w:rPr>
          <w:rFonts w:ascii="Times New Roman" w:hAnsi="Times New Roman" w:cs="Times New Roman"/>
        </w:rPr>
        <w:t>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Россия 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Церковь в условиях кризиса имперской идеологии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Распространение светской этики и культуры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Имперский центр и регионы. Национальная политика, этнические элиты и национально-культурные движения.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Россия в системе международных отношений.</w:t>
      </w:r>
      <w:r w:rsidRPr="003E0A7C">
        <w:rPr>
          <w:rFonts w:ascii="Times New Roman" w:hAnsi="Times New Roman" w:cs="Times New Roman"/>
        </w:rPr>
        <w:t xml:space="preserve"> Политика на Дальнем Востоке. Русско-японская война 1904—1905 гг. Оборона Порт-Артура. </w:t>
      </w:r>
      <w:proofErr w:type="spellStart"/>
      <w:r w:rsidRPr="003E0A7C">
        <w:rPr>
          <w:rFonts w:ascii="Times New Roman" w:hAnsi="Times New Roman" w:cs="Times New Roman"/>
        </w:rPr>
        <w:t>Цусимское</w:t>
      </w:r>
      <w:proofErr w:type="spellEnd"/>
      <w:r w:rsidRPr="003E0A7C">
        <w:rPr>
          <w:rFonts w:ascii="Times New Roman" w:hAnsi="Times New Roman" w:cs="Times New Roman"/>
        </w:rPr>
        <w:t xml:space="preserve"> сражение.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Первая российская революция 1905—1907 гг. Начало парламентаризма в России. </w:t>
      </w:r>
      <w:r w:rsidRPr="003E0A7C">
        <w:rPr>
          <w:rFonts w:ascii="Times New Roman" w:hAnsi="Times New Roman" w:cs="Times New Roman"/>
        </w:rPr>
        <w:t>Николай II и его окружение. Деятельность В. К. Плеве на посту министра внутренних дел. Оппозиционное либеральное движение. «Союз освобождения»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>Банкетная кампания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Fonts w:ascii="Times New Roman" w:hAnsi="Times New Roman" w:cs="Times New Roman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</w:t>
      </w:r>
      <w:proofErr w:type="spellStart"/>
      <w:r w:rsidRPr="003E0A7C">
        <w:rPr>
          <w:rFonts w:ascii="Times New Roman" w:hAnsi="Times New Roman" w:cs="Times New Roman"/>
        </w:rPr>
        <w:t>Неонароднические</w:t>
      </w:r>
      <w:proofErr w:type="spellEnd"/>
      <w:r w:rsidRPr="003E0A7C">
        <w:rPr>
          <w:rFonts w:ascii="Times New Roman" w:hAnsi="Times New Roman" w:cs="Times New Roman"/>
        </w:rPr>
        <w:t xml:space="preserve"> партии и организации (социалисты-революционеры)</w:t>
      </w:r>
      <w:r w:rsidRPr="003E0A7C">
        <w:rPr>
          <w:rStyle w:val="Italic"/>
          <w:rFonts w:ascii="Times New Roman" w:hAnsi="Times New Roman" w:cs="Times New Roman"/>
          <w:iCs/>
        </w:rPr>
        <w:t>.</w:t>
      </w:r>
      <w:r w:rsidRPr="003E0A7C">
        <w:rPr>
          <w:rFonts w:ascii="Times New Roman" w:hAnsi="Times New Roman" w:cs="Times New Roman"/>
        </w:rPr>
        <w:t xml:space="preserve">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E0A7C">
        <w:rPr>
          <w:rFonts w:ascii="Times New Roman" w:hAnsi="Times New Roman" w:cs="Times New Roman"/>
        </w:rPr>
        <w:t>Правомонархические</w:t>
      </w:r>
      <w:proofErr w:type="spellEnd"/>
      <w:r w:rsidRPr="003E0A7C">
        <w:rPr>
          <w:rFonts w:ascii="Times New Roman" w:hAnsi="Times New Roman" w:cs="Times New Roman"/>
        </w:rPr>
        <w:t xml:space="preserve"> партии в борьбе с революцией. Советы и профсоюзы. Декабрьское 1905 г. вооруженное восстание в Москве. Особенности революционных выступлений в 1906—1907 гг.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Избирательный закон 11 декабря 1905 г.</w:t>
      </w:r>
      <w:r w:rsidRPr="003E0A7C">
        <w:rPr>
          <w:rStyle w:val="Italic"/>
          <w:rFonts w:ascii="Times New Roman" w:hAnsi="Times New Roman" w:cs="Times New Roman"/>
          <w:iCs/>
        </w:rPr>
        <w:t xml:space="preserve"> </w:t>
      </w:r>
      <w:r w:rsidRPr="003E0A7C">
        <w:rPr>
          <w:rFonts w:ascii="Times New Roman" w:hAnsi="Times New Roman" w:cs="Times New Roman"/>
        </w:rPr>
        <w:t>Избирательная кампания в I Государственную думу</w:t>
      </w:r>
      <w:r w:rsidRPr="003E0A7C">
        <w:rPr>
          <w:rStyle w:val="Italic"/>
          <w:rFonts w:ascii="Times New Roman" w:hAnsi="Times New Roman" w:cs="Times New Roman"/>
          <w:iCs/>
        </w:rPr>
        <w:t xml:space="preserve">. </w:t>
      </w:r>
      <w:r w:rsidRPr="003E0A7C">
        <w:rPr>
          <w:rFonts w:ascii="Times New Roman" w:hAnsi="Times New Roman" w:cs="Times New Roman"/>
        </w:rPr>
        <w:t xml:space="preserve">Основные государственные законы 23 апреля 1906 г. Деятельность I и II Государственной думы: итоги и уроки.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Общество и власть после революции. </w:t>
      </w:r>
      <w:r w:rsidRPr="003E0A7C">
        <w:rPr>
          <w:rFonts w:ascii="Times New Roman" w:hAnsi="Times New Roman" w:cs="Times New Roman"/>
        </w:rPr>
        <w:t xml:space="preserve">Уроки революции: политическая стабилизация и социальные преобразования. П. А. Столыпин: программа </w:t>
      </w:r>
      <w:r w:rsidRPr="003E0A7C">
        <w:rPr>
          <w:rFonts w:ascii="Times New Roman" w:hAnsi="Times New Roman" w:cs="Times New Roman"/>
        </w:rPr>
        <w:lastRenderedPageBreak/>
        <w:t xml:space="preserve">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Серебряный век российской культуры. </w:t>
      </w:r>
      <w:r w:rsidRPr="003E0A7C">
        <w:rPr>
          <w:rFonts w:ascii="Times New Roman" w:hAnsi="Times New Roman" w:cs="Times New Roman"/>
        </w:rPr>
        <w:t xml:space="preserve">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 xml:space="preserve">Наш край </w:t>
      </w:r>
      <w:r w:rsidRPr="003E0A7C">
        <w:rPr>
          <w:rFonts w:ascii="Times New Roman" w:hAnsi="Times New Roman" w:cs="Times New Roman"/>
        </w:rPr>
        <w:t xml:space="preserve">в XIX — начале ХХ в.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"/>
          <w:rFonts w:ascii="Times New Roman" w:hAnsi="Times New Roman" w:cs="Times New Roman"/>
          <w:bCs/>
        </w:rPr>
        <w:t>Обобщение</w:t>
      </w:r>
      <w:r w:rsidRPr="003E0A7C">
        <w:rPr>
          <w:rFonts w:ascii="Times New Roman" w:hAnsi="Times New Roman" w:cs="Times New Roman"/>
        </w:rPr>
        <w:t xml:space="preserve"> (1 ч) </w:t>
      </w:r>
    </w:p>
    <w:p w:rsidR="00072898" w:rsidRDefault="00072898" w:rsidP="00072898">
      <w:pPr>
        <w:pStyle w:val="body"/>
        <w:spacing w:line="240" w:lineRule="auto"/>
        <w:rPr>
          <w:rFonts w:ascii="Times New Roman" w:hAnsi="Times New Roman" w:cs="Times New Roman"/>
          <w:b/>
        </w:rPr>
      </w:pPr>
      <w:r w:rsidRPr="00310B2A">
        <w:rPr>
          <w:rFonts w:ascii="Times New Roman" w:hAnsi="Times New Roman" w:cs="Times New Roman"/>
          <w:b/>
        </w:rPr>
        <w:t>ВВЕДЕНИЕ В НОВЕЙШУЮ ИСТОРИЮ РОССИИ (14 ч.)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  <w:b/>
        </w:rPr>
        <w:t>Введение</w:t>
      </w:r>
      <w:r w:rsidRPr="00310B2A">
        <w:rPr>
          <w:rFonts w:ascii="Times New Roman" w:hAnsi="Times New Roman"/>
        </w:rPr>
        <w:t xml:space="preserve"> (1 ч)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310B2A">
        <w:rPr>
          <w:rFonts w:ascii="Times New Roman" w:hAnsi="Times New Roman"/>
          <w:lang w:val="en-US"/>
        </w:rPr>
        <w:t>XXI</w:t>
      </w:r>
      <w:r w:rsidRPr="00310B2A">
        <w:rPr>
          <w:rFonts w:ascii="Times New Roman" w:hAnsi="Times New Roman"/>
        </w:rPr>
        <w:t xml:space="preserve"> в.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  <w:b/>
        </w:rPr>
        <w:t>Февральская и Октябрьская революции 1917 г.</w:t>
      </w:r>
      <w:r w:rsidRPr="00310B2A">
        <w:rPr>
          <w:rFonts w:ascii="Times New Roman" w:hAnsi="Times New Roman"/>
        </w:rPr>
        <w:t xml:space="preserve"> (3 ч.)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>Российская</w:t>
      </w:r>
      <w:r>
        <w:rPr>
          <w:rFonts w:ascii="Times New Roman" w:hAnsi="Times New Roman"/>
        </w:rPr>
        <w:t xml:space="preserve"> </w:t>
      </w:r>
      <w:r w:rsidRPr="00310B2A">
        <w:rPr>
          <w:rFonts w:ascii="Times New Roman" w:hAnsi="Times New Roman"/>
        </w:rPr>
        <w:t xml:space="preserve">империя накануне Февральской революции 1917 г.: общенациональный кризис.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Февральское восстание в Петрограде. Отречение Николая </w:t>
      </w:r>
      <w:r w:rsidRPr="00310B2A">
        <w:rPr>
          <w:rFonts w:ascii="Times New Roman" w:hAnsi="Times New Roman"/>
          <w:lang w:val="en-US"/>
        </w:rPr>
        <w:t>II</w:t>
      </w:r>
      <w:r w:rsidRPr="00310B2A">
        <w:rPr>
          <w:rFonts w:ascii="Times New Roman" w:hAnsi="Times New Roman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Цели и лозунги большевиков В. И. Ленин как политический деятель. Вооружённое восстание в Петрограде 25 октября (7 ноября).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Гражданская война как национальная трагедия. Военная интервенция.   Политика белых правительств. А. В. Колчака,     А. И. Деникина и П. Н. Врангеля.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Переход страны к мирной жизни. Образование СССР. Революционные события в России глазами соотечественников и мира. Русское зарубежье.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Влияние революционных событий на общемировые процессы </w:t>
      </w:r>
      <w:r w:rsidRPr="00310B2A">
        <w:rPr>
          <w:rFonts w:ascii="Times New Roman" w:hAnsi="Times New Roman"/>
          <w:lang w:val="en-US"/>
        </w:rPr>
        <w:t>XX</w:t>
      </w:r>
      <w:r w:rsidRPr="00310B2A">
        <w:rPr>
          <w:rFonts w:ascii="Times New Roman" w:hAnsi="Times New Roman"/>
        </w:rPr>
        <w:t xml:space="preserve"> в., историю народов России.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  <w:b/>
        </w:rPr>
        <w:t>Великая Отечественная война (1941—1945 гг.)</w:t>
      </w:r>
      <w:r w:rsidRPr="00310B2A">
        <w:rPr>
          <w:rFonts w:ascii="Times New Roman" w:hAnsi="Times New Roman"/>
        </w:rPr>
        <w:t xml:space="preserve"> (4 ч)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</w:t>
      </w:r>
      <w:r w:rsidRPr="00310B2A">
        <w:rPr>
          <w:rFonts w:ascii="Times New Roman" w:hAnsi="Times New Roman"/>
        </w:rPr>
        <w:lastRenderedPageBreak/>
        <w:t xml:space="preserve">первые месяцы войны. «Всё для фронта! Все для победы!»: мобилизация сил на отпор врагу и перестройка экономики на военный лад.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Битва за Москву. Парад 7 ноября 1941 г. на Красной площади. Срыв германских планов молниеносной войны.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Блокада Ленинграда. Дорога жизни. Значение героического сопротивления Ленинграда.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Коренной перелом в ходе Великой Отечественной войны. Сталинградская битва. Битва на Курской дуге.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Освобождение оккупированной территории СССР. Белорусская наступательная операция (операция «Багратион») Красной Армии. </w:t>
      </w:r>
    </w:p>
    <w:p w:rsidR="00072898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10B2A">
        <w:rPr>
          <w:rFonts w:ascii="Times New Roman" w:hAnsi="Times New Roman" w:cs="Times New Roman"/>
        </w:rPr>
        <w:t xml:space="preserve">СССР и союзники Ленд-лиз. Высадка союзников в Нормандии и открытие Второго фронта. Освободительная миссия Красной Армии в Европе. Битва за Берлин. </w:t>
      </w:r>
      <w:r w:rsidRPr="00D60D60">
        <w:rPr>
          <w:rFonts w:ascii="Times New Roman" w:hAnsi="Times New Roman" w:cs="Times New Roman"/>
        </w:rPr>
        <w:t>Безоговорочная</w:t>
      </w:r>
      <w:r>
        <w:rPr>
          <w:rFonts w:ascii="Times New Roman" w:hAnsi="Times New Roman" w:cs="Times New Roman"/>
        </w:rPr>
        <w:t xml:space="preserve"> </w:t>
      </w:r>
      <w:r w:rsidRPr="00D60D60">
        <w:rPr>
          <w:rFonts w:ascii="Times New Roman" w:hAnsi="Times New Roman" w:cs="Times New Roman"/>
        </w:rPr>
        <w:t>капитуляция Германии и окончание Великой Отечественной войны.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Разгром милитаристской Японии. 3 сентября — окончание Второй мировой войны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</w:t>
      </w:r>
      <w:r w:rsidRPr="00310B2A">
        <w:rPr>
          <w:rFonts w:ascii="Times New Roman" w:hAnsi="Times New Roman"/>
        </w:rPr>
        <w:lastRenderedPageBreak/>
        <w:t>истории Второй мировой войны.</w:t>
      </w:r>
    </w:p>
    <w:p w:rsidR="00072898" w:rsidRPr="00310B2A" w:rsidRDefault="00072898" w:rsidP="00072898">
      <w:pPr>
        <w:pStyle w:val="body"/>
        <w:rPr>
          <w:rFonts w:ascii="Times New Roman" w:hAnsi="Times New Roman"/>
          <w:b/>
        </w:rPr>
      </w:pPr>
      <w:r w:rsidRPr="00310B2A">
        <w:rPr>
          <w:rFonts w:ascii="Times New Roman" w:hAnsi="Times New Roman"/>
          <w:b/>
        </w:rPr>
        <w:t>Распад СССР.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  <w:b/>
          <w:i/>
        </w:rPr>
        <w:t xml:space="preserve">Становление новой России (1992—1999 гг.) </w:t>
      </w:r>
      <w:r w:rsidRPr="00310B2A">
        <w:rPr>
          <w:rFonts w:ascii="Times New Roman" w:hAnsi="Times New Roman"/>
        </w:rPr>
        <w:t>(2 ч)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Нарастание кризисных явлений в СССР. М.С. Горбачёв. </w:t>
      </w:r>
      <w:r>
        <w:rPr>
          <w:rFonts w:ascii="Times New Roman" w:hAnsi="Times New Roman"/>
        </w:rPr>
        <w:t>Меж</w:t>
      </w:r>
      <w:r w:rsidRPr="00310B2A">
        <w:rPr>
          <w:rFonts w:ascii="Times New Roman" w:hAnsi="Times New Roman"/>
        </w:rPr>
        <w:t xml:space="preserve">национальные конфликты. «Парад суверенитетов». Принятие Декларации о государственном суверенитете РСФСР.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>Референдум о сохранении СССР и введении поста Президента РСФСР. Избрание Б.Н. Ельцина Президентом РСФСР.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 </w:t>
      </w:r>
    </w:p>
    <w:p w:rsidR="00072898" w:rsidRDefault="00072898" w:rsidP="00072898">
      <w:pPr>
        <w:pStyle w:val="body"/>
        <w:rPr>
          <w:rFonts w:ascii="Times New Roman" w:hAnsi="Times New Roman" w:cs="Times New Roman"/>
        </w:rPr>
      </w:pPr>
      <w:r w:rsidRPr="00310B2A">
        <w:rPr>
          <w:rFonts w:ascii="Times New Roman" w:hAnsi="Times New Roman"/>
        </w:rPr>
        <w:t>Распад СССР и его последствия для России и мира. Становление Российской Федерации как суверенного госу</w:t>
      </w:r>
      <w:r w:rsidRPr="00310B2A">
        <w:rPr>
          <w:rFonts w:ascii="Times New Roman" w:hAnsi="Times New Roman" w:cs="Times New Roman"/>
        </w:rPr>
        <w:t xml:space="preserve">дарства (1991—1993 гг.). Референдум по проекту Конституции России. </w:t>
      </w:r>
      <w:r w:rsidRPr="00D60D60">
        <w:rPr>
          <w:rFonts w:ascii="Times New Roman" w:hAnsi="Times New Roman" w:cs="Times New Roman"/>
        </w:rPr>
        <w:t>Принятие</w:t>
      </w:r>
      <w:r>
        <w:rPr>
          <w:rFonts w:ascii="Times New Roman" w:hAnsi="Times New Roman" w:cs="Times New Roman"/>
        </w:rPr>
        <w:t xml:space="preserve"> </w:t>
      </w:r>
      <w:r w:rsidRPr="00D60D60">
        <w:rPr>
          <w:rFonts w:ascii="Times New Roman" w:hAnsi="Times New Roman" w:cs="Times New Roman"/>
        </w:rPr>
        <w:t>Конституции</w:t>
      </w:r>
      <w:r>
        <w:rPr>
          <w:rFonts w:ascii="Times New Roman" w:hAnsi="Times New Roman" w:cs="Times New Roman"/>
        </w:rPr>
        <w:t xml:space="preserve"> </w:t>
      </w:r>
      <w:r w:rsidRPr="00D60D60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D60D60">
        <w:rPr>
          <w:rFonts w:ascii="Times New Roman" w:hAnsi="Times New Roman" w:cs="Times New Roman"/>
        </w:rPr>
        <w:t>Федерации 1993 г. и её значение.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Россия на постсоветском пространстве. СНГ и Союзное государство. Значение сохранения Россией статуса ядерной державы.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Добровольная отставка Б. Н. Ельцина.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  <w:b/>
          <w:i/>
        </w:rPr>
        <w:t>Возрождение страны с 2000-х гг.</w:t>
      </w:r>
      <w:r w:rsidRPr="00310B2A">
        <w:rPr>
          <w:rFonts w:ascii="Times New Roman" w:hAnsi="Times New Roman"/>
        </w:rPr>
        <w:t xml:space="preserve"> (3 ч)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Российская Федерация в начале </w:t>
      </w:r>
      <w:r w:rsidRPr="00310B2A">
        <w:rPr>
          <w:rFonts w:ascii="Times New Roman" w:hAnsi="Times New Roman"/>
          <w:lang w:val="en-US"/>
        </w:rPr>
        <w:t>XXI</w:t>
      </w:r>
      <w:r w:rsidRPr="00310B2A">
        <w:rPr>
          <w:rFonts w:ascii="Times New Roman" w:hAnsi="Times New Roman"/>
        </w:rPr>
        <w:t xml:space="preserve"> века: на пути восстановления и укрепления страны.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Восстановление лидирующих позиций России в международных отношениях. Отношения с США и Евросоюзом.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Воссоединение Крыма с Россией. Крым в составе Российского государства в </w:t>
      </w:r>
      <w:r w:rsidRPr="00310B2A">
        <w:rPr>
          <w:rFonts w:ascii="Times New Roman" w:hAnsi="Times New Roman"/>
          <w:lang w:val="en-US"/>
        </w:rPr>
        <w:t>XX</w:t>
      </w:r>
      <w:r w:rsidRPr="00310B2A">
        <w:rPr>
          <w:rFonts w:ascii="Times New Roman" w:hAnsi="Times New Roman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г. о принятии в Российскую Федерацию Респ</w:t>
      </w:r>
      <w:r>
        <w:rPr>
          <w:rFonts w:ascii="Times New Roman" w:hAnsi="Times New Roman"/>
        </w:rPr>
        <w:t>ублики Крым и образовании в со</w:t>
      </w:r>
      <w:r w:rsidRPr="00310B2A">
        <w:rPr>
          <w:rFonts w:ascii="Times New Roman" w:hAnsi="Times New Roman"/>
        </w:rPr>
        <w:t xml:space="preserve">ставе Российской Федерации новых субъектов — Республики Крым и города федерального значения Севастополя.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Воссоединение Крыма с Россией, его значение и международные последствия.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Российская Федерация на современном этапе. «Человеческий капитал», </w:t>
      </w:r>
      <w:r w:rsidRPr="00310B2A">
        <w:rPr>
          <w:rFonts w:ascii="Times New Roman" w:hAnsi="Times New Roman"/>
        </w:rPr>
        <w:lastRenderedPageBreak/>
        <w:t xml:space="preserve">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10B2A">
        <w:rPr>
          <w:rFonts w:ascii="Times New Roman" w:hAnsi="Times New Roman"/>
        </w:rPr>
        <w:t>короновирусной</w:t>
      </w:r>
      <w:proofErr w:type="spellEnd"/>
      <w:r w:rsidRPr="00310B2A">
        <w:rPr>
          <w:rFonts w:ascii="Times New Roman" w:hAnsi="Times New Roman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 Поддержка одарённых детей в России (образовательный центр «Сириус» и др.).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Общероссийское голосование по поправкам к Конституции </w:t>
      </w:r>
      <w:r>
        <w:rPr>
          <w:rFonts w:ascii="Times New Roman" w:hAnsi="Times New Roman"/>
        </w:rPr>
        <w:t>Рос</w:t>
      </w:r>
      <w:r w:rsidRPr="00310B2A">
        <w:rPr>
          <w:rFonts w:ascii="Times New Roman" w:hAnsi="Times New Roman"/>
        </w:rPr>
        <w:t>сии (2020</w:t>
      </w:r>
      <w:r>
        <w:rPr>
          <w:rFonts w:ascii="Times New Roman" w:hAnsi="Times New Roman"/>
        </w:rPr>
        <w:t> </w:t>
      </w:r>
      <w:r w:rsidRPr="00310B2A">
        <w:rPr>
          <w:rFonts w:ascii="Times New Roman" w:hAnsi="Times New Roman"/>
        </w:rPr>
        <w:t xml:space="preserve">г.).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>Признание Россией ДНР и ЛНР (2022 г.).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  <w:b/>
        </w:rPr>
        <w:t>Итоговое повторение</w:t>
      </w:r>
      <w:r w:rsidRPr="00310B2A">
        <w:rPr>
          <w:rFonts w:ascii="Times New Roman" w:hAnsi="Times New Roman"/>
        </w:rPr>
        <w:t xml:space="preserve"> (1 ч)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История родного края в годы революций и Гражданской войны.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Наши земляки — герои Великой Отечественной войны (1941—1945 гг.). </w:t>
      </w:r>
    </w:p>
    <w:p w:rsidR="00072898" w:rsidRPr="00310B2A" w:rsidRDefault="00072898" w:rsidP="00072898">
      <w:pPr>
        <w:pStyle w:val="body"/>
        <w:rPr>
          <w:rFonts w:ascii="Times New Roman" w:hAnsi="Times New Roman"/>
        </w:rPr>
      </w:pPr>
      <w:r w:rsidRPr="00310B2A">
        <w:rPr>
          <w:rFonts w:ascii="Times New Roman" w:hAnsi="Times New Roman"/>
        </w:rPr>
        <w:t xml:space="preserve">Наш регион в конце </w:t>
      </w:r>
      <w:r w:rsidRPr="00310B2A">
        <w:rPr>
          <w:rFonts w:ascii="Times New Roman" w:hAnsi="Times New Roman"/>
          <w:lang w:val="en-US"/>
        </w:rPr>
        <w:t>XX</w:t>
      </w:r>
      <w:r w:rsidRPr="00310B2A">
        <w:rPr>
          <w:rFonts w:ascii="Times New Roman" w:hAnsi="Times New Roman"/>
        </w:rPr>
        <w:t xml:space="preserve"> — начале </w:t>
      </w:r>
      <w:r w:rsidRPr="00310B2A">
        <w:rPr>
          <w:rFonts w:ascii="Times New Roman" w:hAnsi="Times New Roman"/>
          <w:lang w:val="en-US"/>
        </w:rPr>
        <w:t>XXI</w:t>
      </w:r>
      <w:r w:rsidRPr="00310B2A">
        <w:rPr>
          <w:rFonts w:ascii="Times New Roman" w:hAnsi="Times New Roman"/>
        </w:rPr>
        <w:t xml:space="preserve"> в. Трудовые достижения родного края. </w:t>
      </w:r>
    </w:p>
    <w:p w:rsidR="00072898" w:rsidRPr="00310B2A" w:rsidRDefault="00072898" w:rsidP="00072898">
      <w:pPr>
        <w:pStyle w:val="body"/>
        <w:rPr>
          <w:rFonts w:ascii="Times New Roman" w:hAnsi="Times New Roman" w:cs="Times New Roman"/>
        </w:rPr>
      </w:pPr>
    </w:p>
    <w:p w:rsidR="00072898" w:rsidRPr="000222B6" w:rsidRDefault="00072898" w:rsidP="000222B6">
      <w:pPr>
        <w:pStyle w:val="1"/>
        <w:spacing w:before="12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0"/>
          <w:szCs w:val="20"/>
        </w:rPr>
      </w:pPr>
      <w:bookmarkStart w:id="13" w:name="_Toc106178955"/>
      <w:bookmarkStart w:id="14" w:name="_Toc106195575"/>
      <w:r w:rsidRPr="000222B6">
        <w:rPr>
          <w:rStyle w:val="10"/>
          <w:rFonts w:ascii="Times New Roman" w:hAnsi="Times New Roman" w:cs="Times New Roman"/>
          <w:b/>
          <w:color w:val="auto"/>
          <w:sz w:val="20"/>
          <w:szCs w:val="20"/>
        </w:rPr>
        <w:t>ПЛАНИРУЕМЫЕ РЕЗУЛЬТАТЫ ОСВОЕНИЯ</w:t>
      </w:r>
      <w:r w:rsidRPr="000222B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УЧЕБНОГО</w:t>
      </w:r>
      <w:r w:rsidRPr="000222B6">
        <w:rPr>
          <w:rStyle w:val="30"/>
          <w:rFonts w:ascii="Times New Roman" w:hAnsi="Times New Roman" w:cs="Times New Roman"/>
          <w:b/>
          <w:color w:val="auto"/>
          <w:sz w:val="20"/>
          <w:szCs w:val="20"/>
        </w:rPr>
        <w:t xml:space="preserve"> ПРЕДМЕТА «ИСТОРИЯ» НА УРОВНЕ ОСНОВНОГО ОБЩЕГО ОБРАЗОВАНИЯ</w:t>
      </w:r>
      <w:bookmarkEnd w:id="13"/>
      <w:bookmarkEnd w:id="14"/>
    </w:p>
    <w:p w:rsidR="00072898" w:rsidRPr="003E0A7C" w:rsidRDefault="00072898" w:rsidP="00072898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5" w:name="_Toc106195576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ЛИЧНОСТНЫЕ РЕЗУЛЬТАТЫ</w:t>
      </w:r>
      <w:bookmarkEnd w:id="15"/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К важнейшим </w:t>
      </w:r>
      <w:r w:rsidRPr="003E0A7C">
        <w:rPr>
          <w:rStyle w:val="BoldItalic"/>
          <w:rFonts w:ascii="Times New Roman" w:hAnsi="Times New Roman" w:cs="Times New Roman"/>
          <w:bCs/>
          <w:iCs/>
        </w:rPr>
        <w:t>личностным результатам</w:t>
      </w:r>
      <w:r w:rsidRPr="003E0A7C">
        <w:rPr>
          <w:rFonts w:ascii="Times New Roman" w:hAnsi="Times New Roman" w:cs="Times New Roman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3"/>
        </w:rPr>
      </w:pPr>
      <w:r w:rsidRPr="003E0A7C">
        <w:rPr>
          <w:rFonts w:ascii="Times New Roman" w:hAnsi="Times New Roman" w:cs="Times New Roman"/>
          <w:spacing w:val="3"/>
        </w:rPr>
        <w:t xml:space="preserve">в сфере </w:t>
      </w:r>
      <w:r w:rsidRPr="003E0A7C">
        <w:rPr>
          <w:rStyle w:val="Italic"/>
          <w:rFonts w:ascii="Times New Roman" w:hAnsi="Times New Roman" w:cs="Times New Roman"/>
          <w:iCs/>
          <w:spacing w:val="3"/>
        </w:rPr>
        <w:t>патриотического воспитания</w:t>
      </w:r>
      <w:r w:rsidRPr="003E0A7C">
        <w:rPr>
          <w:rFonts w:ascii="Times New Roman" w:hAnsi="Times New Roman" w:cs="Times New Roman"/>
          <w:spacing w:val="3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 сфере </w:t>
      </w:r>
      <w:r w:rsidRPr="003E0A7C">
        <w:rPr>
          <w:rStyle w:val="Italic"/>
          <w:rFonts w:ascii="Times New Roman" w:hAnsi="Times New Roman" w:cs="Times New Roman"/>
          <w:iCs/>
        </w:rPr>
        <w:t>гражданского воспитания</w:t>
      </w:r>
      <w:r w:rsidRPr="003E0A7C">
        <w:rPr>
          <w:rFonts w:ascii="Times New Roman" w:hAnsi="Times New Roman" w:cs="Times New Roman"/>
        </w:rPr>
        <w:t xml:space="preserve"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</w:t>
      </w:r>
      <w:r w:rsidRPr="003E0A7C">
        <w:rPr>
          <w:rFonts w:ascii="Times New Roman" w:hAnsi="Times New Roman" w:cs="Times New Roman"/>
        </w:rPr>
        <w:lastRenderedPageBreak/>
        <w:t>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r w:rsidRPr="00EF635C">
        <w:rPr>
          <w:rFonts w:ascii="Times New Roman" w:hAnsi="Times New Roman" w:cs="Times New Roman"/>
        </w:rPr>
        <w:t xml:space="preserve">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</w:t>
      </w:r>
      <w:r>
        <w:rPr>
          <w:rFonts w:ascii="Times New Roman" w:hAnsi="Times New Roman" w:cs="Times New Roman"/>
        </w:rPr>
        <w:t>;</w:t>
      </w:r>
    </w:p>
    <w:p w:rsidR="00072898" w:rsidRPr="00EF635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 </w:t>
      </w:r>
      <w:r w:rsidRPr="003E0A7C">
        <w:rPr>
          <w:rStyle w:val="Italic"/>
          <w:rFonts w:ascii="Times New Roman" w:hAnsi="Times New Roman" w:cs="Times New Roman"/>
          <w:iCs/>
        </w:rPr>
        <w:t>духовно-нравственной</w:t>
      </w:r>
      <w:r w:rsidRPr="003E0A7C">
        <w:rPr>
          <w:rFonts w:ascii="Times New Roman" w:hAnsi="Times New Roman" w:cs="Times New Roman"/>
        </w:rPr>
        <w:t xml:space="preserve">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r w:rsidRPr="00EF635C">
        <w:rPr>
          <w:rFonts w:ascii="Times New Roman" w:hAnsi="Times New Roman" w:cs="Times New Roman"/>
        </w:rPr>
        <w:t>свобода и ответственность личности в условиях индивидуального и общественного пространства</w:t>
      </w:r>
      <w:r>
        <w:rPr>
          <w:rFonts w:ascii="Times New Roman" w:hAnsi="Times New Roman" w:cs="Times New Roman"/>
        </w:rPr>
        <w:t xml:space="preserve">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 понимании </w:t>
      </w:r>
      <w:r w:rsidRPr="003E0A7C">
        <w:rPr>
          <w:rStyle w:val="Italic"/>
          <w:rFonts w:ascii="Times New Roman" w:hAnsi="Times New Roman" w:cs="Times New Roman"/>
          <w:iCs/>
        </w:rPr>
        <w:t>ценности научного познания</w:t>
      </w:r>
      <w:r w:rsidRPr="003E0A7C">
        <w:rPr>
          <w:rFonts w:ascii="Times New Roman" w:hAnsi="Times New Roman" w:cs="Times New Roman"/>
        </w:rP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 сфере </w:t>
      </w:r>
      <w:r w:rsidRPr="003E0A7C">
        <w:rPr>
          <w:rStyle w:val="Italic"/>
          <w:rFonts w:ascii="Times New Roman" w:hAnsi="Times New Roman" w:cs="Times New Roman"/>
          <w:iCs/>
        </w:rPr>
        <w:t>эстетического воспитания</w:t>
      </w:r>
      <w:r w:rsidRPr="003E0A7C">
        <w:rPr>
          <w:rFonts w:ascii="Times New Roman" w:hAnsi="Times New Roman" w:cs="Times New Roman"/>
        </w:rPr>
        <w:t xml:space="preserve"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 формировании </w:t>
      </w:r>
      <w:r w:rsidRPr="003E0A7C">
        <w:rPr>
          <w:rStyle w:val="Italic"/>
          <w:rFonts w:ascii="Times New Roman" w:hAnsi="Times New Roman" w:cs="Times New Roman"/>
          <w:iCs/>
        </w:rPr>
        <w:t>ценностного отношения к жизни и здоровью</w:t>
      </w:r>
      <w:r w:rsidRPr="003E0A7C">
        <w:rPr>
          <w:rFonts w:ascii="Times New Roman" w:hAnsi="Times New Roman" w:cs="Times New Roman"/>
        </w:rPr>
        <w:t xml:space="preserve">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 сфере </w:t>
      </w:r>
      <w:r w:rsidRPr="003E0A7C">
        <w:rPr>
          <w:rStyle w:val="Italic"/>
          <w:rFonts w:ascii="Times New Roman" w:hAnsi="Times New Roman" w:cs="Times New Roman"/>
          <w:iCs/>
        </w:rPr>
        <w:t>трудового воспитания</w:t>
      </w:r>
      <w:r w:rsidRPr="003E0A7C">
        <w:rPr>
          <w:rFonts w:ascii="Times New Roman" w:hAnsi="Times New Roman" w:cs="Times New Roman"/>
        </w:rPr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 w:rsidRPr="003E0A7C">
        <w:rPr>
          <w:rFonts w:ascii="Times New Roman" w:hAnsi="Times New Roman" w:cs="Times New Roman"/>
        </w:rPr>
        <w:t>в прошлом и современных профессий</w:t>
      </w:r>
      <w:proofErr w:type="gramEnd"/>
      <w:r w:rsidRPr="003E0A7C">
        <w:rPr>
          <w:rFonts w:ascii="Times New Roman" w:hAnsi="Times New Roman" w:cs="Times New Roman"/>
        </w:rPr>
        <w:t>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-1"/>
        </w:rPr>
      </w:pPr>
      <w:r w:rsidRPr="003E0A7C">
        <w:rPr>
          <w:rFonts w:ascii="Times New Roman" w:hAnsi="Times New Roman" w:cs="Times New Roman"/>
          <w:spacing w:val="-1"/>
        </w:rPr>
        <w:t xml:space="preserve">в сфере </w:t>
      </w:r>
      <w:r w:rsidRPr="003E0A7C">
        <w:rPr>
          <w:rStyle w:val="Italic"/>
          <w:rFonts w:ascii="Times New Roman" w:hAnsi="Times New Roman" w:cs="Times New Roman"/>
          <w:iCs/>
          <w:spacing w:val="-1"/>
        </w:rPr>
        <w:t>экологического воспитания</w:t>
      </w:r>
      <w:r w:rsidRPr="003E0A7C">
        <w:rPr>
          <w:rFonts w:ascii="Times New Roman" w:hAnsi="Times New Roman" w:cs="Times New Roman"/>
          <w:spacing w:val="-1"/>
        </w:rPr>
        <w:t xml:space="preserve">: осмысление исторического опыта взаимодействия людей с природной средой; осознание глобального </w:t>
      </w:r>
      <w:r w:rsidRPr="003E0A7C">
        <w:rPr>
          <w:rFonts w:ascii="Times New Roman" w:hAnsi="Times New Roman" w:cs="Times New Roman"/>
          <w:spacing w:val="-1"/>
        </w:rPr>
        <w:lastRenderedPageBreak/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 сфере </w:t>
      </w:r>
      <w:r w:rsidRPr="003E0A7C">
        <w:rPr>
          <w:rStyle w:val="Italic"/>
          <w:rFonts w:ascii="Times New Roman" w:hAnsi="Times New Roman" w:cs="Times New Roman"/>
          <w:iCs/>
        </w:rPr>
        <w:t>адаптации к меняющимся условиям социальной и природной среды</w:t>
      </w:r>
      <w:r w:rsidRPr="003E0A7C">
        <w:rPr>
          <w:rFonts w:ascii="Times New Roman" w:hAnsi="Times New Roman" w:cs="Times New Roman"/>
        </w:rPr>
        <w:t>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072898" w:rsidRPr="003E0A7C" w:rsidRDefault="00072898" w:rsidP="00072898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6" w:name="_Toc106195577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МЕТАПРЕДМЕТНЫЕ РЕЗУЛЬТАТЫ</w:t>
      </w:r>
      <w:bookmarkEnd w:id="16"/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3"/>
        </w:rPr>
      </w:pPr>
      <w:proofErr w:type="spellStart"/>
      <w:r w:rsidRPr="003E0A7C">
        <w:rPr>
          <w:rStyle w:val="BoldItalic"/>
          <w:rFonts w:ascii="Times New Roman" w:hAnsi="Times New Roman" w:cs="Times New Roman"/>
          <w:bCs/>
          <w:iCs/>
          <w:spacing w:val="3"/>
        </w:rPr>
        <w:t>Метапредметные</w:t>
      </w:r>
      <w:proofErr w:type="spellEnd"/>
      <w:r w:rsidRPr="003E0A7C">
        <w:rPr>
          <w:rStyle w:val="BoldItalic"/>
          <w:rFonts w:ascii="Times New Roman" w:hAnsi="Times New Roman" w:cs="Times New Roman"/>
          <w:bCs/>
          <w:iCs/>
          <w:spacing w:val="3"/>
        </w:rPr>
        <w:t xml:space="preserve"> результаты</w:t>
      </w:r>
      <w:r w:rsidRPr="003E0A7C">
        <w:rPr>
          <w:rFonts w:ascii="Times New Roman" w:hAnsi="Times New Roman" w:cs="Times New Roman"/>
          <w:spacing w:val="3"/>
        </w:rPr>
        <w:t xml:space="preserve"> изучения истории в основной школе выражаются в следующих качествах и действиях.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Style w:val="Italic"/>
          <w:rFonts w:ascii="Times New Roman" w:hAnsi="Times New Roman" w:cs="Times New Roman"/>
          <w:iCs/>
        </w:rPr>
        <w:t>В сфере универсальных учебных познавательных действий: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Style w:val="Italic"/>
          <w:rFonts w:ascii="Times New Roman" w:hAnsi="Times New Roman" w:cs="Times New Roman"/>
          <w:iCs/>
        </w:rPr>
        <w:t>владение базовыми логическими действиями</w:t>
      </w:r>
      <w:r w:rsidRPr="003E0A7C">
        <w:rPr>
          <w:rFonts w:ascii="Times New Roman" w:hAnsi="Times New Roman" w:cs="Times New Roman"/>
        </w:rPr>
        <w:t>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-2"/>
        </w:rPr>
      </w:pPr>
      <w:r w:rsidRPr="003E0A7C">
        <w:rPr>
          <w:rStyle w:val="Italic"/>
          <w:rFonts w:ascii="Times New Roman" w:hAnsi="Times New Roman" w:cs="Times New Roman"/>
          <w:iCs/>
          <w:spacing w:val="-2"/>
        </w:rPr>
        <w:t>владение базовыми исследовательскими действиями</w:t>
      </w:r>
      <w:r w:rsidRPr="003E0A7C">
        <w:rPr>
          <w:rFonts w:ascii="Times New Roman" w:hAnsi="Times New Roman" w:cs="Times New Roman"/>
          <w:spacing w:val="-2"/>
        </w:rPr>
        <w:t xml:space="preserve">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Style w:val="Italic"/>
          <w:rFonts w:ascii="Times New Roman" w:hAnsi="Times New Roman" w:cs="Times New Roman"/>
          <w:iCs/>
        </w:rPr>
        <w:t>работа с информацией</w:t>
      </w:r>
      <w:r w:rsidRPr="003E0A7C">
        <w:rPr>
          <w:rFonts w:ascii="Times New Roman" w:hAnsi="Times New Roman" w:cs="Times New Roman"/>
        </w:rPr>
        <w:t xml:space="preserve">: осуществлять анализ учебной и </w:t>
      </w:r>
      <w:proofErr w:type="spellStart"/>
      <w:r w:rsidRPr="003E0A7C">
        <w:rPr>
          <w:rFonts w:ascii="Times New Roman" w:hAnsi="Times New Roman" w:cs="Times New Roman"/>
        </w:rPr>
        <w:t>внеучебной</w:t>
      </w:r>
      <w:proofErr w:type="spellEnd"/>
      <w:r w:rsidRPr="003E0A7C">
        <w:rPr>
          <w:rFonts w:ascii="Times New Roman" w:hAnsi="Times New Roman" w:cs="Times New Roman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E0A7C">
        <w:rPr>
          <w:rFonts w:ascii="Times New Roman" w:hAnsi="Times New Roman" w:cs="Times New Roman"/>
        </w:rPr>
        <w:t>интернет-ресурсы</w:t>
      </w:r>
      <w:proofErr w:type="spellEnd"/>
      <w:r w:rsidRPr="003E0A7C">
        <w:rPr>
          <w:rFonts w:ascii="Times New Roman" w:hAnsi="Times New Roman" w:cs="Times New Roman"/>
        </w:rPr>
        <w:t xml:space="preserve">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Style w:val="Italic"/>
          <w:rFonts w:ascii="Times New Roman" w:hAnsi="Times New Roman" w:cs="Times New Roman"/>
          <w:iCs/>
        </w:rPr>
        <w:t>В сфере универсальных учебных коммуникативных действий: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Style w:val="Italic"/>
          <w:rFonts w:ascii="Times New Roman" w:hAnsi="Times New Roman" w:cs="Times New Roman"/>
          <w:iCs/>
        </w:rPr>
        <w:t>общение</w:t>
      </w:r>
      <w:r w:rsidRPr="003E0A7C">
        <w:rPr>
          <w:rFonts w:ascii="Times New Roman" w:hAnsi="Times New Roman" w:cs="Times New Roman"/>
        </w:rPr>
        <w:t xml:space="preserve">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Style w:val="Italic"/>
          <w:rFonts w:ascii="Times New Roman" w:hAnsi="Times New Roman" w:cs="Times New Roman"/>
          <w:iCs/>
        </w:rPr>
        <w:t>осуществление совместной деятельности</w:t>
      </w:r>
      <w:r w:rsidRPr="003E0A7C">
        <w:rPr>
          <w:rFonts w:ascii="Times New Roman" w:hAnsi="Times New Roman" w:cs="Times New Roman"/>
        </w:rPr>
        <w:t xml:space="preserve">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</w:t>
      </w:r>
      <w:r w:rsidRPr="003E0A7C">
        <w:rPr>
          <w:rFonts w:ascii="Times New Roman" w:hAnsi="Times New Roman" w:cs="Times New Roman"/>
        </w:rPr>
        <w:lastRenderedPageBreak/>
        <w:t>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Style w:val="Italic"/>
          <w:rFonts w:ascii="Times New Roman" w:hAnsi="Times New Roman" w:cs="Times New Roman"/>
          <w:iCs/>
        </w:rPr>
        <w:t>В сфере универсальных учебных регулятивных действий: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Style w:val="Italic"/>
          <w:rFonts w:ascii="Times New Roman" w:hAnsi="Times New Roman" w:cs="Times New Roman"/>
          <w:iCs/>
        </w:rPr>
        <w:t>владение</w:t>
      </w:r>
      <w:r w:rsidRPr="003E0A7C">
        <w:rPr>
          <w:rFonts w:ascii="Times New Roman" w:hAnsi="Times New Roman" w:cs="Times New Roman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Style w:val="Italic"/>
          <w:rFonts w:ascii="Times New Roman" w:hAnsi="Times New Roman" w:cs="Times New Roman"/>
          <w:iCs/>
        </w:rPr>
        <w:t>владение приемами самоконтроля</w:t>
      </w:r>
      <w:r w:rsidRPr="003E0A7C">
        <w:rPr>
          <w:rFonts w:ascii="Times New Roman" w:hAnsi="Times New Roman" w:cs="Times New Roman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072898" w:rsidRPr="003E0A7C" w:rsidRDefault="00072898" w:rsidP="00072898">
      <w:pPr>
        <w:pStyle w:val="body"/>
        <w:spacing w:line="240" w:lineRule="auto"/>
        <w:rPr>
          <w:rStyle w:val="Italic"/>
          <w:rFonts w:ascii="Times New Roman" w:hAnsi="Times New Roman" w:cs="Times New Roman"/>
          <w:iCs/>
        </w:rPr>
      </w:pPr>
      <w:r w:rsidRPr="003E0A7C">
        <w:rPr>
          <w:rStyle w:val="Italic"/>
          <w:rFonts w:ascii="Times New Roman" w:hAnsi="Times New Roman" w:cs="Times New Roman"/>
          <w:iCs/>
        </w:rPr>
        <w:t>В сфере эмоционального интеллекта, понимания себя и других: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выявлять на примерах исторических ситуаций роль эмоций в отношениях между людьми;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072898" w:rsidRPr="003E0A7C" w:rsidRDefault="00072898" w:rsidP="00072898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7" w:name="_Toc106195578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ПРЕДМЕТНЫЕ РЕЗУЛЬТАТЫ</w:t>
      </w:r>
      <w:bookmarkEnd w:id="17"/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Во ФГОС ООО 2021 г. установлено, что предметные результаты по учебному предмету «История» должны обеспечивать: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2) умение выявлять особенности развития культуры, быта и нравов народов в различные исторические эпохи; 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3) овладение историческими понятиями и их использование для решения учебных и практических задач;  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5) умение выявлять существенные черты и характерные признаки исторических событий, явлений, процессов;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7) умение сравнивать исторические события, явления, процессы в </w:t>
      </w:r>
      <w:r w:rsidRPr="003E0A7C">
        <w:rPr>
          <w:rFonts w:ascii="Times New Roman" w:hAnsi="Times New Roman" w:cs="Times New Roman"/>
        </w:rPr>
        <w:lastRenderedPageBreak/>
        <w:t>различные исторические эпохи;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9) умение различать основные типы исторических источников: письменные, вещественные, аудиовизуальные;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историческими источниками;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 информацией из других источников;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12) 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 (</w:t>
      </w:r>
      <w:r>
        <w:rPr>
          <w:rFonts w:ascii="Times New Roman" w:hAnsi="Times New Roman" w:cs="Times New Roman"/>
        </w:rPr>
        <w:t>ФГОС ООО</w:t>
      </w:r>
      <w:r w:rsidRPr="003E0A7C">
        <w:rPr>
          <w:rFonts w:ascii="Times New Roman" w:hAnsi="Times New Roman" w:cs="Times New Roman"/>
        </w:rPr>
        <w:t xml:space="preserve"> Утвержден Приказом Министерства просвещения Российской Федерации от 31 мая 2021 г. № 287. </w:t>
      </w:r>
      <w:r>
        <w:rPr>
          <w:rFonts w:ascii="Times New Roman" w:hAnsi="Times New Roman" w:cs="Times New Roman"/>
        </w:rPr>
        <w:t>с</w:t>
      </w:r>
      <w:r w:rsidRPr="003E0A7C">
        <w:rPr>
          <w:rFonts w:ascii="Times New Roman" w:hAnsi="Times New Roman" w:cs="Times New Roman"/>
        </w:rPr>
        <w:t>. 87</w:t>
      </w:r>
      <w:r>
        <w:rPr>
          <w:rFonts w:ascii="Times New Roman" w:hAnsi="Times New Roman" w:cs="Times New Roman"/>
        </w:rPr>
        <w:t xml:space="preserve"> </w:t>
      </w:r>
      <w:r w:rsidRPr="003E0A7C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3E0A7C">
        <w:rPr>
          <w:rFonts w:ascii="Times New Roman" w:hAnsi="Times New Roman" w:cs="Times New Roman"/>
        </w:rPr>
        <w:t xml:space="preserve">88).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социальной практике.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Style w:val="BoldItalic"/>
          <w:rFonts w:ascii="Times New Roman" w:hAnsi="Times New Roman" w:cs="Times New Roman"/>
          <w:bCs/>
          <w:iCs/>
        </w:rPr>
        <w:t>Предметные результаты</w:t>
      </w:r>
      <w:r w:rsidRPr="003E0A7C">
        <w:rPr>
          <w:rFonts w:ascii="Times New Roman" w:hAnsi="Times New Roman" w:cs="Times New Roman"/>
        </w:rPr>
        <w:t xml:space="preserve"> изучения истории учащимися 5—9 классов включают: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3"/>
        </w:rPr>
      </w:pPr>
      <w:r w:rsidRPr="003E0A7C">
        <w:rPr>
          <w:rFonts w:ascii="Times New Roman" w:hAnsi="Times New Roman" w:cs="Times New Roman"/>
          <w:spacing w:val="3"/>
        </w:rPr>
        <w:t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базовые знания об основных этапах и ключевых событиях отечественной и всемирной истории;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способность применять понятийный аппарат исторического знания и приемы исторического анализа для раскрытия сущности и значения событий и </w:t>
      </w:r>
      <w:r w:rsidRPr="003E0A7C">
        <w:rPr>
          <w:rFonts w:ascii="Times New Roman" w:hAnsi="Times New Roman" w:cs="Times New Roman"/>
        </w:rPr>
        <w:lastRenderedPageBreak/>
        <w:t>явлений прошлого и современности;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умение работать: а) с основными видами современных источников исторической информации (учебник, научно-популярная литература, </w:t>
      </w:r>
      <w:proofErr w:type="spellStart"/>
      <w:r w:rsidRPr="003E0A7C">
        <w:rPr>
          <w:rFonts w:ascii="Times New Roman" w:hAnsi="Times New Roman" w:cs="Times New Roman"/>
        </w:rPr>
        <w:t>интернет-ресурсы</w:t>
      </w:r>
      <w:proofErr w:type="spellEnd"/>
      <w:r w:rsidRPr="003E0A7C">
        <w:rPr>
          <w:rFonts w:ascii="Times New Roman" w:hAnsi="Times New Roman" w:cs="Times New Roman"/>
        </w:rPr>
        <w:t xml:space="preserve"> и др.), оценивая их информационные особенности и достоверность с применением </w:t>
      </w:r>
      <w:proofErr w:type="spellStart"/>
      <w:r w:rsidRPr="003E0A7C">
        <w:rPr>
          <w:rFonts w:ascii="Times New Roman" w:hAnsi="Times New Roman" w:cs="Times New Roman"/>
        </w:rPr>
        <w:t>метапредметного</w:t>
      </w:r>
      <w:proofErr w:type="spellEnd"/>
      <w:r w:rsidRPr="003E0A7C">
        <w:rPr>
          <w:rFonts w:ascii="Times New Roman" w:hAnsi="Times New Roman" w:cs="Times New Roman"/>
        </w:rPr>
        <w:t xml:space="preserve"> подхода; б) с историческими (аутентичными) письменными, изобразительными и вещественными источниками 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владение приемами оценки значения исторических событий и деятельности исторических личностей в отечественной и всемирной истории;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осознание необходимости сохранения исторических и культурных памятников своей страны и мира;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-1"/>
        </w:rPr>
      </w:pPr>
      <w:r w:rsidRPr="003E0A7C">
        <w:rPr>
          <w:rFonts w:ascii="Times New Roman" w:hAnsi="Times New Roman" w:cs="Times New Roman"/>
          <w:spacing w:val="-1"/>
        </w:rPr>
        <w:t>умение устанавливать взаимосвязи событий, явлений, процессов прошлого с важнейшими событиями ХХ — начала XXI в.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Достижение последнего из указанных предметных результатов обеспечено введением отдельного учебного модуля «Введение в Новейшую историю России», предваряющего систематическое изучение отечественной истории XX—XXI вв. в 10—11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(Февральская и Октябрьская революции 1917 г., Великая Отечественная война 1941—1945 гг., распад СССР, сложные 1990</w:t>
      </w:r>
      <w:r w:rsidRPr="003E0A7C">
        <w:rPr>
          <w:rFonts w:ascii="Times New Roman" w:hAnsi="Times New Roman" w:cs="Times New Roman"/>
        </w:rPr>
        <w:noBreakHyphen/>
        <w:t xml:space="preserve">е гг., возрождение страны с 2000-х гг., воссоединение Крыма с Россией в 2014 г.).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Названные результаты носят комплексный характер, в них органично сочетаются познавательно-исторические, мировоззренческие и </w:t>
      </w:r>
      <w:proofErr w:type="spellStart"/>
      <w:r w:rsidRPr="003E0A7C">
        <w:rPr>
          <w:rFonts w:ascii="Times New Roman" w:hAnsi="Times New Roman" w:cs="Times New Roman"/>
        </w:rPr>
        <w:t>метапредметные</w:t>
      </w:r>
      <w:proofErr w:type="spellEnd"/>
      <w:r w:rsidRPr="003E0A7C">
        <w:rPr>
          <w:rFonts w:ascii="Times New Roman" w:hAnsi="Times New Roman" w:cs="Times New Roman"/>
        </w:rPr>
        <w:t xml:space="preserve"> компоненты.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Предметные результаты проявляются в освоенных учащимися знаниях и видах деятельности. Они представлены в следующих основных группах: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1. </w:t>
      </w:r>
      <w:r w:rsidRPr="003E0A7C">
        <w:rPr>
          <w:rStyle w:val="Italic"/>
          <w:rFonts w:ascii="Times New Roman" w:hAnsi="Times New Roman" w:cs="Times New Roman"/>
          <w:iCs/>
        </w:rPr>
        <w:t>Знание хронологии, работа с хронологией</w:t>
      </w:r>
      <w:r w:rsidRPr="003E0A7C">
        <w:rPr>
          <w:rFonts w:ascii="Times New Roman" w:hAnsi="Times New Roman" w:cs="Times New Roman"/>
        </w:rPr>
        <w:t>: 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2. </w:t>
      </w:r>
      <w:r w:rsidRPr="003E0A7C">
        <w:rPr>
          <w:rStyle w:val="Italic"/>
          <w:rFonts w:ascii="Times New Roman" w:hAnsi="Times New Roman" w:cs="Times New Roman"/>
          <w:iCs/>
        </w:rPr>
        <w:t>Знание исторических фактов, работа с фактами</w:t>
      </w:r>
      <w:r w:rsidRPr="003E0A7C">
        <w:rPr>
          <w:rFonts w:ascii="Times New Roman" w:hAnsi="Times New Roman" w:cs="Times New Roman"/>
        </w:rPr>
        <w:t>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  <w:spacing w:val="-1"/>
        </w:rPr>
      </w:pPr>
      <w:r w:rsidRPr="003E0A7C">
        <w:rPr>
          <w:rFonts w:ascii="Times New Roman" w:hAnsi="Times New Roman" w:cs="Times New Roman"/>
          <w:spacing w:val="-1"/>
        </w:rPr>
        <w:t>3. </w:t>
      </w:r>
      <w:r w:rsidRPr="003E0A7C">
        <w:rPr>
          <w:rStyle w:val="Italic"/>
          <w:rFonts w:ascii="Times New Roman" w:hAnsi="Times New Roman" w:cs="Times New Roman"/>
          <w:iCs/>
          <w:spacing w:val="-1"/>
        </w:rPr>
        <w:t>Работа с исторической картой</w:t>
      </w:r>
      <w:r w:rsidRPr="003E0A7C">
        <w:rPr>
          <w:rFonts w:ascii="Times New Roman" w:hAnsi="Times New Roman" w:cs="Times New Roman"/>
          <w:spacing w:val="-1"/>
        </w:rPr>
        <w:t xml:space="preserve"> (картами, размещенными в учебниках, </w:t>
      </w:r>
      <w:r w:rsidRPr="003E0A7C">
        <w:rPr>
          <w:rFonts w:ascii="Times New Roman" w:hAnsi="Times New Roman" w:cs="Times New Roman"/>
          <w:spacing w:val="-1"/>
        </w:rPr>
        <w:lastRenderedPageBreak/>
        <w:t xml:space="preserve">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4. </w:t>
      </w:r>
      <w:r w:rsidRPr="00EF635C">
        <w:rPr>
          <w:rStyle w:val="Italic"/>
          <w:rFonts w:ascii="Times New Roman" w:hAnsi="Times New Roman" w:cs="Times New Roman"/>
          <w:iCs/>
          <w:u w:val="single"/>
        </w:rPr>
        <w:t>Работа с историческими источниками</w:t>
      </w:r>
      <w:r w:rsidRPr="003E0A7C">
        <w:rPr>
          <w:rFonts w:ascii="Times New Roman" w:hAnsi="Times New Roman" w:cs="Times New Roman"/>
        </w:rPr>
        <w:t xml:space="preserve"> </w:t>
      </w:r>
      <w:r w:rsidRPr="00EF635C">
        <w:rPr>
          <w:rFonts w:ascii="Times New Roman" w:hAnsi="Times New Roman" w:cs="Times New Roman"/>
          <w:i/>
          <w:u w:val="single"/>
        </w:rPr>
        <w:t>(фрагментами аутентичных источников)</w:t>
      </w:r>
      <w:r w:rsidRPr="003E0A7C">
        <w:rPr>
          <w:rStyle w:val="footnote-num"/>
          <w:rFonts w:ascii="Times New Roman" w:hAnsi="Times New Roman" w:cs="Times New Roman"/>
          <w:vertAlign w:val="superscript"/>
        </w:rPr>
        <w:footnoteReference w:id="5"/>
      </w:r>
      <w:r w:rsidRPr="003E0A7C">
        <w:rPr>
          <w:rFonts w:ascii="Times New Roman" w:hAnsi="Times New Roman" w:cs="Times New Roman"/>
        </w:rPr>
        <w:t>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5. </w:t>
      </w:r>
      <w:r w:rsidRPr="003E0A7C">
        <w:rPr>
          <w:rStyle w:val="Italic"/>
          <w:rFonts w:ascii="Times New Roman" w:hAnsi="Times New Roman" w:cs="Times New Roman"/>
          <w:iCs/>
        </w:rPr>
        <w:t>Описание (реконструкция)</w:t>
      </w:r>
      <w:r w:rsidRPr="003E0A7C">
        <w:rPr>
          <w:rFonts w:ascii="Times New Roman" w:hAnsi="Times New Roman" w:cs="Times New Roman"/>
        </w:rPr>
        <w:t xml:space="preserve">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6. </w:t>
      </w:r>
      <w:r w:rsidRPr="003E0A7C">
        <w:rPr>
          <w:rStyle w:val="Italic"/>
          <w:rFonts w:ascii="Times New Roman" w:hAnsi="Times New Roman" w:cs="Times New Roman"/>
          <w:iCs/>
        </w:rPr>
        <w:t>Анализ, объяснение:</w:t>
      </w:r>
      <w:r w:rsidRPr="003E0A7C">
        <w:rPr>
          <w:rFonts w:ascii="Times New Roman" w:hAnsi="Times New Roman" w:cs="Times New Roman"/>
        </w:rPr>
        <w:t xml:space="preserve">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7. </w:t>
      </w:r>
      <w:r w:rsidRPr="003E0A7C">
        <w:rPr>
          <w:rStyle w:val="Italic"/>
          <w:rFonts w:ascii="Times New Roman" w:hAnsi="Times New Roman" w:cs="Times New Roman"/>
          <w:iCs/>
        </w:rPr>
        <w:t>Работа с версиями, оценками</w:t>
      </w:r>
      <w:r w:rsidRPr="003E0A7C">
        <w:rPr>
          <w:rFonts w:ascii="Times New Roman" w:hAnsi="Times New Roman" w:cs="Times New Roman"/>
        </w:rPr>
        <w:t>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 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8. </w:t>
      </w:r>
      <w:r w:rsidRPr="003E0A7C">
        <w:rPr>
          <w:rStyle w:val="Italic"/>
          <w:rFonts w:ascii="Times New Roman" w:hAnsi="Times New Roman" w:cs="Times New Roman"/>
          <w:iCs/>
        </w:rPr>
        <w:t>Применение исторических знаний и умений</w:t>
      </w:r>
      <w:r w:rsidRPr="003E0A7C">
        <w:rPr>
          <w:rFonts w:ascii="Times New Roman" w:hAnsi="Times New Roman" w:cs="Times New Roman"/>
        </w:rPr>
        <w:t>: опираться на исторические знания при выяснении причин и сущности, а также оценке современных событий; использовать знания об истории и культуре своего и других народов в общении в школе и внешкольной жизни, как основу диалога в поликультурной среде; способствовать сохранению памятников истории и культуры.</w:t>
      </w:r>
    </w:p>
    <w:p w:rsidR="00072898" w:rsidRPr="00EF635C" w:rsidRDefault="00072898" w:rsidP="00072898">
      <w:pPr>
        <w:pStyle w:val="body"/>
        <w:spacing w:line="240" w:lineRule="auto"/>
        <w:rPr>
          <w:rFonts w:ascii="Times New Roman" w:hAnsi="Times New Roman" w:cs="Times New Roman"/>
          <w:b/>
          <w:u w:val="single"/>
        </w:rPr>
      </w:pPr>
      <w:r w:rsidRPr="00EF635C">
        <w:rPr>
          <w:rFonts w:ascii="Times New Roman" w:hAnsi="Times New Roman" w:cs="Times New Roman"/>
          <w:b/>
          <w:u w:val="single"/>
        </w:rPr>
        <w:t xml:space="preserve">Приведенный перечень служит ориентиром: </w:t>
      </w:r>
    </w:p>
    <w:p w:rsidR="00072898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а) для планирования и организации познавательной деятельности школьников при изучении истории (в том числе — разработки системы познавательных задач); </w:t>
      </w:r>
    </w:p>
    <w:p w:rsidR="00072898" w:rsidRPr="003E0A7C" w:rsidRDefault="00072898" w:rsidP="00072898">
      <w:pPr>
        <w:pStyle w:val="body"/>
        <w:spacing w:line="240" w:lineRule="auto"/>
        <w:rPr>
          <w:rStyle w:val="BoldItalic"/>
          <w:rFonts w:ascii="Times New Roman" w:hAnsi="Times New Roman" w:cs="Times New Roman"/>
          <w:b w:val="0"/>
          <w:i w:val="0"/>
        </w:rPr>
      </w:pPr>
      <w:r w:rsidRPr="003E0A7C">
        <w:rPr>
          <w:rFonts w:ascii="Times New Roman" w:hAnsi="Times New Roman" w:cs="Times New Roman"/>
        </w:rPr>
        <w:t xml:space="preserve">б) при измерении и оценке достигнутых учащимися результатов. </w:t>
      </w:r>
    </w:p>
    <w:p w:rsidR="00072898" w:rsidRPr="003E0A7C" w:rsidRDefault="00072898" w:rsidP="00072898">
      <w:pPr>
        <w:pStyle w:val="h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_Toc106195579"/>
      <w:r w:rsidRPr="003E0A7C">
        <w:rPr>
          <w:rStyle w:val="30"/>
          <w:rFonts w:ascii="Times New Roman" w:hAnsi="Times New Roman" w:cs="Times New Roman"/>
          <w:color w:val="auto"/>
          <w:sz w:val="20"/>
          <w:szCs w:val="20"/>
        </w:rPr>
        <w:lastRenderedPageBreak/>
        <w:t>5 КЛАСС</w:t>
      </w:r>
      <w:bookmarkEnd w:id="18"/>
      <w:r w:rsidRPr="003E0A7C">
        <w:rPr>
          <w:rStyle w:val="footnote-num"/>
          <w:rFonts w:ascii="Times New Roman" w:hAnsi="Times New Roman" w:cs="Times New Roman"/>
          <w:b w:val="0"/>
          <w:bCs w:val="0"/>
          <w:position w:val="16"/>
          <w:sz w:val="20"/>
          <w:szCs w:val="20"/>
          <w:vertAlign w:val="superscript"/>
        </w:rPr>
        <w:footnoteReference w:id="6"/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1. </w:t>
      </w:r>
      <w:r w:rsidRPr="003E0A7C">
        <w:rPr>
          <w:rStyle w:val="Italic"/>
          <w:rFonts w:ascii="Times New Roman" w:hAnsi="Times New Roman" w:cs="Times New Roman"/>
          <w:iCs/>
        </w:rPr>
        <w:t>Знание хронологии, работа с хронологией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объяснять смысл основных хронологических понятий (век, тысячелетие, до нашей эры, наша эра);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2. </w:t>
      </w:r>
      <w:r w:rsidRPr="003E0A7C">
        <w:rPr>
          <w:rStyle w:val="Italic"/>
          <w:rFonts w:ascii="Times New Roman" w:hAnsi="Times New Roman" w:cs="Times New Roman"/>
          <w:iCs/>
        </w:rPr>
        <w:t>Знание исторических фактов, работа с фактами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группировать, систематизировать факты по заданному признаку.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3.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исторической картой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4.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историческими источниками: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-2"/>
        </w:rPr>
      </w:pPr>
      <w:r w:rsidRPr="003E0A7C">
        <w:rPr>
          <w:rFonts w:ascii="Times New Roman" w:hAnsi="Times New Roman" w:cs="Times New Roman"/>
          <w:spacing w:val="-2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5. </w:t>
      </w:r>
      <w:r w:rsidRPr="003E0A7C">
        <w:rPr>
          <w:rStyle w:val="Italic"/>
          <w:rFonts w:ascii="Times New Roman" w:hAnsi="Times New Roman" w:cs="Times New Roman"/>
          <w:iCs/>
        </w:rPr>
        <w:t>Историческое описание (реконструкция)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характеризовать условия жизни людей в древности;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рассказывать о значительных событиях древней истории, их участниках;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давать краткое описание памятников культуры эпохи первобытности и </w:t>
      </w:r>
      <w:r w:rsidRPr="003E0A7C">
        <w:rPr>
          <w:rFonts w:ascii="Times New Roman" w:hAnsi="Times New Roman" w:cs="Times New Roman"/>
        </w:rPr>
        <w:lastRenderedPageBreak/>
        <w:t>древнейших цивилизаций.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6. </w:t>
      </w:r>
      <w:r w:rsidRPr="003E0A7C">
        <w:rPr>
          <w:rStyle w:val="Italic"/>
          <w:rFonts w:ascii="Times New Roman" w:hAnsi="Times New Roman" w:cs="Times New Roman"/>
          <w:iCs/>
        </w:rPr>
        <w:t>Анализ, объяснение исторических событий, явлений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1"/>
        </w:rPr>
      </w:pPr>
      <w:r w:rsidRPr="003E0A7C">
        <w:rPr>
          <w:rFonts w:ascii="Times New Roman" w:hAnsi="Times New Roman" w:cs="Times New Roman"/>
          <w:spacing w:val="1"/>
        </w:rPr>
        <w:t>сравнивать исторические явления, определять их общие черты;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иллюстрировать общие явления, черты конкретными примерами;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причины и следствия важнейших событий древней истории.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7. </w:t>
      </w:r>
      <w:r w:rsidRPr="003E0A7C">
        <w:rPr>
          <w:rStyle w:val="Italic"/>
          <w:rFonts w:ascii="Times New Roman" w:hAnsi="Times New Roman" w:cs="Times New Roman"/>
          <w:iCs/>
        </w:rPr>
        <w:t xml:space="preserve">Рассмотрение исторических версий и оценок, </w:t>
      </w:r>
      <w:r w:rsidRPr="003E0A7C">
        <w:rPr>
          <w:rFonts w:ascii="Times New Roman" w:hAnsi="Times New Roman" w:cs="Times New Roman"/>
        </w:rPr>
        <w:t>определение своего отношения к наиболее значимым событиям и личностям прошлого: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высказывать на уровне эмоциональных оценок отношение к поступкам людей прошлого, к памятникам культуры.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8. </w:t>
      </w:r>
      <w:r w:rsidRPr="003E0A7C">
        <w:rPr>
          <w:rStyle w:val="Italic"/>
          <w:rFonts w:ascii="Times New Roman" w:hAnsi="Times New Roman" w:cs="Times New Roman"/>
          <w:iCs/>
        </w:rPr>
        <w:t>Применение исторических знаний: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9" w:name="_Toc106195580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6 КЛАСС</w:t>
      </w:r>
      <w:bookmarkEnd w:id="19"/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1. </w:t>
      </w:r>
      <w:r w:rsidRPr="003E0A7C">
        <w:rPr>
          <w:rStyle w:val="Italic"/>
          <w:rFonts w:ascii="Times New Roman" w:hAnsi="Times New Roman" w:cs="Times New Roman"/>
          <w:iCs/>
        </w:rPr>
        <w:t>Знание хронологии, работа с хронологией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устанавливать длительность и синхронность событий истории Руси и всеобщей истории.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2. </w:t>
      </w:r>
      <w:r w:rsidRPr="003E0A7C">
        <w:rPr>
          <w:rStyle w:val="Italic"/>
          <w:rFonts w:ascii="Times New Roman" w:hAnsi="Times New Roman" w:cs="Times New Roman"/>
          <w:iCs/>
        </w:rPr>
        <w:t>Знание исторических фактов, работа с фактами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группировать, систематизировать факты по заданному признаку (составление систематических таблиц).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3.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исторической картой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1"/>
        </w:rPr>
      </w:pPr>
      <w:r w:rsidRPr="003E0A7C">
        <w:rPr>
          <w:rFonts w:ascii="Times New Roman" w:hAnsi="Times New Roman" w:cs="Times New Roman"/>
          <w:spacing w:val="1"/>
        </w:rPr>
        <w:t>извлекать из карты информацию о территории, экономических и культурных центрах Руси и других государств</w:t>
      </w:r>
      <w:r>
        <w:rPr>
          <w:rFonts w:ascii="Times New Roman" w:hAnsi="Times New Roman" w:cs="Times New Roman"/>
          <w:spacing w:val="1"/>
        </w:rPr>
        <w:t xml:space="preserve"> </w:t>
      </w:r>
      <w:r w:rsidRPr="003E0A7C">
        <w:rPr>
          <w:rFonts w:ascii="Times New Roman" w:hAnsi="Times New Roman" w:cs="Times New Roman"/>
          <w:spacing w:val="1"/>
        </w:rPr>
        <w:t>в Средние века, о направлениях крупнейших передвижений людей — походов, завоеваний, колонизаций, о ключевых событиях средневековой истории.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4.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историческими источниками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различать основные виды письменных источников Средневековья (летописи, </w:t>
      </w:r>
      <w:r w:rsidRPr="003E0A7C">
        <w:rPr>
          <w:rFonts w:ascii="Times New Roman" w:hAnsi="Times New Roman" w:cs="Times New Roman"/>
        </w:rPr>
        <w:lastRenderedPageBreak/>
        <w:t>хроники, законодательные акты, духовная литература, источники личного происхождения);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3"/>
        </w:rPr>
      </w:pPr>
      <w:r w:rsidRPr="003E0A7C">
        <w:rPr>
          <w:rFonts w:ascii="Times New Roman" w:hAnsi="Times New Roman" w:cs="Times New Roman"/>
          <w:spacing w:val="3"/>
        </w:rPr>
        <w:t>характеризовать авторство, время, место создания источника;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находить в визуальном источнике и вещественном памятнике ключевые символы, образы;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характеризовать позицию автора письменного и визуального исторического источника.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5. </w:t>
      </w:r>
      <w:r w:rsidRPr="003E0A7C">
        <w:rPr>
          <w:rStyle w:val="Italic"/>
          <w:rFonts w:ascii="Times New Roman" w:hAnsi="Times New Roman" w:cs="Times New Roman"/>
          <w:iCs/>
        </w:rPr>
        <w:t>Историческое описание (реконструкция)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рассказывать о ключевых событиях отечественной и всеобщей истории в эпоху Средневековья, их участниках;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рассказывать об образе жизни различных групп населения в средневековых обществах на Руси и в других странах;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представлять описание памятников материальной и художественной культуры изучаемой эпохи.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6. </w:t>
      </w:r>
      <w:r w:rsidRPr="003E0A7C">
        <w:rPr>
          <w:rStyle w:val="Italic"/>
          <w:rFonts w:ascii="Times New Roman" w:hAnsi="Times New Roman" w:cs="Times New Roman"/>
          <w:iCs/>
        </w:rPr>
        <w:t>Анализ, объяснение исторических событий, явлений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раскрывать существенные черты: экономических и социальных отношений и политического строя на Руси и в других государствах; ценностей, господствовавших в средневековых обществах, представлений средневекового человека о мире;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2"/>
        </w:rPr>
      </w:pPr>
      <w:r w:rsidRPr="003E0A7C">
        <w:rPr>
          <w:rFonts w:ascii="Times New Roman" w:hAnsi="Times New Roman" w:cs="Times New Roman"/>
          <w:spacing w:val="2"/>
        </w:rPr>
        <w:t>объяснять причины и следствия важнейших событий отечественной и всеобщей истории эпохи Средневековья: находить в учебнике и излагать суждения о причинах и следствиях исторических событий; соотносить объяснение причин и следствий событий, представленное в нескольких текстах;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проводить синхронизацию и сопоставление однотипных событий и процессов отечественной и всеобщей истории (по предложенному плану), выделять черты сходства и различия.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7. </w:t>
      </w:r>
      <w:r w:rsidRPr="003E0A7C">
        <w:rPr>
          <w:rStyle w:val="Italic"/>
          <w:rFonts w:ascii="Times New Roman" w:hAnsi="Times New Roman" w:cs="Times New Roman"/>
          <w:iCs/>
        </w:rPr>
        <w:t>Рассмотрение исторических версий и оценок</w:t>
      </w:r>
      <w:r w:rsidRPr="003E0A7C">
        <w:rPr>
          <w:rFonts w:ascii="Times New Roman" w:hAnsi="Times New Roman" w:cs="Times New Roman"/>
        </w:rPr>
        <w:t>, определение своего отношения к наиболее значимым событиям и личностям прошлого: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  <w:r>
        <w:rPr>
          <w:rFonts w:ascii="Times New Roman" w:hAnsi="Times New Roman" w:cs="Times New Roman"/>
        </w:rPr>
        <w:t xml:space="preserve"> </w:t>
      </w:r>
      <w:r w:rsidRPr="003E0A7C">
        <w:rPr>
          <w:rFonts w:ascii="Times New Roman" w:hAnsi="Times New Roman" w:cs="Times New Roman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8. </w:t>
      </w:r>
      <w:r w:rsidRPr="003E0A7C">
        <w:rPr>
          <w:rStyle w:val="Italic"/>
          <w:rFonts w:ascii="Times New Roman" w:hAnsi="Times New Roman" w:cs="Times New Roman"/>
          <w:iCs/>
        </w:rPr>
        <w:t>Применение исторических знаний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объяснять значение памятников истории и культуры Руси и других стран </w:t>
      </w:r>
      <w:r w:rsidRPr="003E0A7C">
        <w:rPr>
          <w:rFonts w:ascii="Times New Roman" w:hAnsi="Times New Roman" w:cs="Times New Roman"/>
        </w:rPr>
        <w:lastRenderedPageBreak/>
        <w:t>эпохи Средневековья, необходимость сохранения их в современном мире;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выполнять учебные проекты по истории Средних веков (в том числе на региональном материале).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0" w:name="_Toc106195581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7 КЛАСС</w:t>
      </w:r>
      <w:bookmarkEnd w:id="20"/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1. </w:t>
      </w:r>
      <w:r w:rsidRPr="003E0A7C">
        <w:rPr>
          <w:rStyle w:val="Italic"/>
          <w:rFonts w:ascii="Times New Roman" w:hAnsi="Times New Roman" w:cs="Times New Roman"/>
          <w:iCs/>
        </w:rPr>
        <w:t>Знание хронологии, работа с хронологией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называть этапы отечественной и всеобщей истории Нового времени, их хронологические рамки;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локализовать во времени ключевые события отечественной и всеобщей истории XVI—XVII вв.; определять их принадлежность к части века (половина, треть, четверть);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устанавливать синхронность событий отечественной и всеобщей истории XVI—XVII вв.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2. </w:t>
      </w:r>
      <w:r w:rsidRPr="003E0A7C">
        <w:rPr>
          <w:rStyle w:val="Italic"/>
          <w:rFonts w:ascii="Times New Roman" w:hAnsi="Times New Roman" w:cs="Times New Roman"/>
          <w:iCs/>
        </w:rPr>
        <w:t>Знание исторических фактов, работа с фактами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отечественной и всеобщей истории XVI—XVII вв.;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3.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исторической картой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XVI—XVII вв.;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4.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историческими источниками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различать виды письменных исторических источников (официальные, личные, литературные и др.);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характеризовать обстоятельства и цель создания источника, раскрывать его информационную ценность;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проводить поиск информации в тексте письменного источника, визуальных и вещественных памятниках эпохи;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сопоставлять и систематизировать информацию из нескольких однотипных источников.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5. </w:t>
      </w:r>
      <w:r w:rsidRPr="003E0A7C">
        <w:rPr>
          <w:rStyle w:val="Italic"/>
          <w:rFonts w:ascii="Times New Roman" w:hAnsi="Times New Roman" w:cs="Times New Roman"/>
          <w:iCs/>
        </w:rPr>
        <w:t>Историческое описание (реконструкция)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рассказывать о ключевых событиях отечественной и всеобщей истории XVI—XVII вв., их участниках;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составлять краткую характеристику известных персоналий отечественной и всеобщей истории XVI—XVII вв. (ключевые факты биографии, личные качества, деятельность);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рассказывать об образе жизни различных групп населения в России и других странах в раннее Новое время;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представлять описание памятников материальной и художественной культуры изучаемой эпохи.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lastRenderedPageBreak/>
        <w:t>6. </w:t>
      </w:r>
      <w:r w:rsidRPr="003E0A7C">
        <w:rPr>
          <w:rStyle w:val="Italic"/>
          <w:rFonts w:ascii="Times New Roman" w:hAnsi="Times New Roman" w:cs="Times New Roman"/>
          <w:iCs/>
        </w:rPr>
        <w:t>Анализ, объяснение исторических событий, явлений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раскрывать существенные черты: а) экономического, социального и политического развития России и других стран в XVI—XVII вв.; б) европейской реформации; в) новых веяний в духовной жизни общества, культуре; г) революций XVI—XVII вв. в европейских странах;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-2"/>
        </w:rPr>
      </w:pPr>
      <w:r w:rsidRPr="003E0A7C">
        <w:rPr>
          <w:rFonts w:ascii="Times New Roman" w:hAnsi="Times New Roman" w:cs="Times New Roman"/>
          <w:spacing w:val="-2"/>
        </w:rPr>
        <w:t>объяснять причины и следствия важнейших событий отечественной и всеобщей истории XVI—XVII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7. </w:t>
      </w:r>
      <w:r w:rsidRPr="003E0A7C">
        <w:rPr>
          <w:rStyle w:val="Italic"/>
          <w:rFonts w:ascii="Times New Roman" w:hAnsi="Times New Roman" w:cs="Times New Roman"/>
          <w:iCs/>
        </w:rPr>
        <w:t>Рассмотрение исторических версий и оценок</w:t>
      </w:r>
      <w:r w:rsidRPr="003E0A7C">
        <w:rPr>
          <w:rFonts w:ascii="Times New Roman" w:hAnsi="Times New Roman" w:cs="Times New Roman"/>
        </w:rPr>
        <w:t>, определение своего отношения к наиболее значимым событиям и личностям прошлого: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излагать альтернативные оценки событий и личностей отечественной и всеобщей истории XVI—XVII вв., представленные в учебной литературе; объяснять, на чем основываются отдельные мнения;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выражать отношение к деятельности исторических личностей XVI—XVII вв. с учетом обстоятельств изучаемой эпохи и в современной шкале ценностей.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8. </w:t>
      </w:r>
      <w:r w:rsidRPr="003E0A7C">
        <w:rPr>
          <w:rStyle w:val="Italic"/>
          <w:rFonts w:ascii="Times New Roman" w:hAnsi="Times New Roman" w:cs="Times New Roman"/>
          <w:iCs/>
        </w:rPr>
        <w:t>Применение исторических знаний: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значение памятников истории и культуры России и других стран XVI—XVII вв. для времени, когда они появились, и для современного общества;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выполнять учебные проекты по отечественной и всеобщей истории XVI—XVII вв. (в том числе на региональном материале).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1" w:name="_Toc106195582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8 КЛАСС</w:t>
      </w:r>
      <w:bookmarkEnd w:id="21"/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1. </w:t>
      </w:r>
      <w:r w:rsidRPr="003E0A7C">
        <w:rPr>
          <w:rStyle w:val="Italic"/>
          <w:rFonts w:ascii="Times New Roman" w:hAnsi="Times New Roman" w:cs="Times New Roman"/>
          <w:iCs/>
        </w:rPr>
        <w:t>Знание хронологии, работа с хронологией: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устанавливать синхронность событий отечественной и всеобщей истории XVIII в.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2. </w:t>
      </w:r>
      <w:r w:rsidRPr="003E0A7C">
        <w:rPr>
          <w:rStyle w:val="Italic"/>
          <w:rFonts w:ascii="Times New Roman" w:hAnsi="Times New Roman" w:cs="Times New Roman"/>
          <w:iCs/>
        </w:rPr>
        <w:t>Знание исторических фактов, работа с фактами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группировать, систематизировать факты по заданному признаку (по принадлежности к историческим процессам и др.); составлять </w:t>
      </w:r>
      <w:r w:rsidRPr="003E0A7C">
        <w:rPr>
          <w:rFonts w:ascii="Times New Roman" w:hAnsi="Times New Roman" w:cs="Times New Roman"/>
        </w:rPr>
        <w:lastRenderedPageBreak/>
        <w:t>систематические таблицы, схемы.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3.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исторической картой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4.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историческими источниками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назначение исторического источника, раскрывать его информационную ценность;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извлекать, сопоставлять и систематизировать информацию о событиях отечественной и всеобщей истории XVIII в. из взаимодополняющих письменных, визуальных и вещественных источников.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5. </w:t>
      </w:r>
      <w:r w:rsidRPr="003E0A7C">
        <w:rPr>
          <w:rStyle w:val="Italic"/>
          <w:rFonts w:ascii="Times New Roman" w:hAnsi="Times New Roman" w:cs="Times New Roman"/>
          <w:iCs/>
        </w:rPr>
        <w:t>Историческое описание (реконструкция)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рассказывать о ключевых событиях отечественной и всеобщей истории XVIII в., их участниках;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-1"/>
        </w:rPr>
      </w:pPr>
      <w:r w:rsidRPr="003E0A7C">
        <w:rPr>
          <w:rFonts w:ascii="Times New Roman" w:hAnsi="Times New Roman" w:cs="Times New Roman"/>
          <w:spacing w:val="-1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составлять описание образа жизни различных групп населения в России и других странах в XVIII в.;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представлять описание памятников материальной и художественной культуры изучаемой эпохи (в виде сообщения, аннотации).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6. </w:t>
      </w:r>
      <w:r w:rsidRPr="003E0A7C">
        <w:rPr>
          <w:rStyle w:val="Italic"/>
          <w:rFonts w:ascii="Times New Roman" w:hAnsi="Times New Roman" w:cs="Times New Roman"/>
          <w:iCs/>
        </w:rPr>
        <w:t>Анализ, объяснение исторических событий, явлений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-1"/>
        </w:rPr>
      </w:pPr>
      <w:r w:rsidRPr="003E0A7C">
        <w:rPr>
          <w:rFonts w:ascii="Times New Roman" w:hAnsi="Times New Roman" w:cs="Times New Roman"/>
          <w:spacing w:val="-1"/>
        </w:rPr>
        <w:t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7. </w:t>
      </w:r>
      <w:r w:rsidRPr="003E0A7C">
        <w:rPr>
          <w:rStyle w:val="Italic"/>
          <w:rFonts w:ascii="Times New Roman" w:hAnsi="Times New Roman" w:cs="Times New Roman"/>
          <w:iCs/>
        </w:rPr>
        <w:t>Рассмотрение исторических версий и оценок</w:t>
      </w:r>
      <w:r w:rsidRPr="003E0A7C">
        <w:rPr>
          <w:rFonts w:ascii="Times New Roman" w:hAnsi="Times New Roman" w:cs="Times New Roman"/>
        </w:rPr>
        <w:t>, определение своего отношения к наиболее значимым событиям и личностям прошлого: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анализировать высказывания историков по спорным вопросам отечественной </w:t>
      </w:r>
      <w:r w:rsidRPr="003E0A7C">
        <w:rPr>
          <w:rFonts w:ascii="Times New Roman" w:hAnsi="Times New Roman" w:cs="Times New Roman"/>
        </w:rPr>
        <w:lastRenderedPageBreak/>
        <w:t>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8. </w:t>
      </w:r>
      <w:r w:rsidRPr="003E0A7C">
        <w:rPr>
          <w:rStyle w:val="Italic"/>
          <w:rFonts w:ascii="Times New Roman" w:hAnsi="Times New Roman" w:cs="Times New Roman"/>
          <w:iCs/>
        </w:rPr>
        <w:t>Применение исторических знаний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072898" w:rsidRPr="003E0A7C" w:rsidRDefault="00072898" w:rsidP="000222B6">
      <w:pPr>
        <w:pStyle w:val="3"/>
        <w:spacing w:before="12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2" w:name="_Toc106195583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9 КЛАСС</w:t>
      </w:r>
      <w:bookmarkEnd w:id="22"/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1. </w:t>
      </w:r>
      <w:r w:rsidRPr="003E0A7C">
        <w:rPr>
          <w:rStyle w:val="Italic"/>
          <w:rFonts w:ascii="Times New Roman" w:hAnsi="Times New Roman" w:cs="Times New Roman"/>
          <w:iCs/>
        </w:rPr>
        <w:t>Знание хронологии, работа с хронологией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называть даты (хронологические границы) важнейших событий и процессов отечественной и всеобщей истории XIX — начала XX в.; выделять этапы (периоды) в развитии ключевых событий и процессов;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выявлять синхронность / асинхронность исторических процессов отечественной и всеобщей истории XIX — начала XX в.;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определять последовательность событий отечественной и всеобщей истории XIX — начала XX в. на основе анализа причинно-следственных связей.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2. </w:t>
      </w:r>
      <w:r w:rsidRPr="003E0A7C">
        <w:rPr>
          <w:rStyle w:val="Italic"/>
          <w:rFonts w:ascii="Times New Roman" w:hAnsi="Times New Roman" w:cs="Times New Roman"/>
          <w:iCs/>
        </w:rPr>
        <w:t>Знание исторических фактов, работа с фактами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характеризовать место, обстоятельства, участников, результаты важнейших событий отечественной и всеобщей истории XIX — начала XX в.;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  <w:spacing w:val="3"/>
        </w:rPr>
      </w:pPr>
      <w:r w:rsidRPr="003E0A7C">
        <w:rPr>
          <w:rFonts w:ascii="Times New Roman" w:hAnsi="Times New Roman" w:cs="Times New Roman"/>
          <w:spacing w:val="3"/>
        </w:rPr>
        <w:t>группировать, систематизировать факты по самостоятельно определяемому признаку (хронологии, принадлежности к историческим процессам, типологическим основаниям и др.);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составлять систематические таблицы.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3.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исторической картой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 — начала XX в.;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4. </w:t>
      </w:r>
      <w:r w:rsidRPr="003E0A7C">
        <w:rPr>
          <w:rStyle w:val="Italic"/>
          <w:rFonts w:ascii="Times New Roman" w:hAnsi="Times New Roman" w:cs="Times New Roman"/>
          <w:iCs/>
        </w:rPr>
        <w:t>Работа с историческими источниками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извлекать, сопоставлять и систематизировать информацию о событиях отечественной и всеобщей истории XIX — начала XX в. из разных письменных, визуальных и вещественных источников; 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различать в тексте письменных источников факты и интерпретации событий </w:t>
      </w:r>
      <w:r w:rsidRPr="003E0A7C">
        <w:rPr>
          <w:rFonts w:ascii="Times New Roman" w:hAnsi="Times New Roman" w:cs="Times New Roman"/>
        </w:rPr>
        <w:lastRenderedPageBreak/>
        <w:t>прошлого.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5. </w:t>
      </w:r>
      <w:r w:rsidRPr="003E0A7C">
        <w:rPr>
          <w:rStyle w:val="Italic"/>
          <w:rFonts w:ascii="Times New Roman" w:hAnsi="Times New Roman" w:cs="Times New Roman"/>
          <w:iCs/>
        </w:rPr>
        <w:t>Историческое описание (реконструкция)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представлять развернутый рассказ о ключевых событиях </w:t>
      </w:r>
      <w:r w:rsidRPr="003E0A7C">
        <w:rPr>
          <w:rFonts w:ascii="Times New Roman" w:hAnsi="Times New Roman" w:cs="Times New Roman"/>
        </w:rPr>
        <w:br/>
        <w:t>отечественной и всеобщей истории XIX — начала XX в. с использованием визуальных материалов (устно, письменно в форме короткого эссе, презентации);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составлять развернутую характеристику исторических личностей XIX — начала XX в. с описанием и оценкой их деятельности (сообщение, презентация, эссе);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составлять описание образа жизни различных групп населения в России и других странах в XIX — начале XX в., показывая изменения, происшедшие в течение рассматриваемого периода;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6. </w:t>
      </w:r>
      <w:r w:rsidRPr="003E0A7C">
        <w:rPr>
          <w:rStyle w:val="Italic"/>
          <w:rFonts w:ascii="Times New Roman" w:hAnsi="Times New Roman" w:cs="Times New Roman"/>
          <w:iCs/>
        </w:rPr>
        <w:t>Анализ, объяснение исторических событий, явлений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раскрывать существенные черты: а) экономического, социального и политического развития России и других стран в XIX — начале XX в.; б) процессов модернизации в мире и 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 причины и следствия важнейших событий отечественной и всеобщей истории XIX —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 определять и объяснять свое отношение к существующим трактовкам причин и следствий исторических событий;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проводить сопоставление однотипных событий и процессов отечественной и всеобщей истории XIX — начала XX в.: а) указывать повторяющиеся черты исторических ситуаций; б) выделять черты сходства и различия; в) раскрывать, чем объяснялось своеобразие ситуаций в России, других странах.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7. </w:t>
      </w:r>
      <w:r w:rsidRPr="003E0A7C">
        <w:rPr>
          <w:rStyle w:val="Italic"/>
          <w:rFonts w:ascii="Times New Roman" w:hAnsi="Times New Roman" w:cs="Times New Roman"/>
          <w:iCs/>
        </w:rPr>
        <w:t>Рассмотрение исторических версий и оценок</w:t>
      </w:r>
      <w:r w:rsidRPr="003E0A7C">
        <w:rPr>
          <w:rFonts w:ascii="Times New Roman" w:hAnsi="Times New Roman" w:cs="Times New Roman"/>
        </w:rPr>
        <w:t>, определение своего отношения к наиболее значимым событиям и личностям прошлого: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сопоставлять высказывания историков, содержащие разные мнения по спорным вопросам отечественной и всеобщей истории XIX — начала XX в., объяснять, что могло лежать в их основе;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 xml:space="preserve">объяснять, какими ценностями руководствовались люди в рассматриваемую эпоху (на примерах конкретных ситуаций, персоналий), выражать свое отношение к ним. </w:t>
      </w: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8. </w:t>
      </w:r>
      <w:r w:rsidRPr="003E0A7C">
        <w:rPr>
          <w:rStyle w:val="Italic"/>
          <w:rFonts w:ascii="Times New Roman" w:hAnsi="Times New Roman" w:cs="Times New Roman"/>
          <w:iCs/>
        </w:rPr>
        <w:t>Применение исторических знаний</w:t>
      </w:r>
      <w:r w:rsidRPr="003E0A7C">
        <w:rPr>
          <w:rFonts w:ascii="Times New Roman" w:hAnsi="Times New Roman" w:cs="Times New Roman"/>
        </w:rPr>
        <w:t>: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lastRenderedPageBreak/>
        <w:t>распознавать в окружающей среде, в том числе в родном городе, регионе памятники материальной и художественной культуры XIX — начала ХХ в., объяснять, в чем заключалось их значение для времени их создания и для современного общества;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выполнять учебные проекты по отечественной и всеобщей истории XIX — начала ХХ в. (в том числе на региональном материале);</w:t>
      </w:r>
    </w:p>
    <w:p w:rsidR="00072898" w:rsidRPr="003E0A7C" w:rsidRDefault="00072898" w:rsidP="00072898">
      <w:pPr>
        <w:pStyle w:val="list-dash"/>
        <w:spacing w:line="240" w:lineRule="auto"/>
        <w:rPr>
          <w:rFonts w:ascii="Times New Roman" w:hAnsi="Times New Roman" w:cs="Times New Roman"/>
        </w:rPr>
      </w:pPr>
      <w:r w:rsidRPr="003E0A7C">
        <w:rPr>
          <w:rFonts w:ascii="Times New Roman" w:hAnsi="Times New Roman" w:cs="Times New Roman"/>
        </w:rPr>
        <w:t>объяснять, в чем состоит наследие истории XIX —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72898" w:rsidRPr="003E0A7C" w:rsidRDefault="00072898" w:rsidP="00072898">
      <w:pPr>
        <w:pStyle w:val="h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72898" w:rsidRPr="003E0A7C" w:rsidSect="000222B6">
          <w:pgSz w:w="7824" w:h="12019"/>
          <w:pgMar w:top="567" w:right="567" w:bottom="567" w:left="567" w:header="720" w:footer="720" w:gutter="0"/>
          <w:cols w:space="720"/>
          <w:noEndnote/>
          <w:titlePg/>
          <w:docGrid w:linePitch="299"/>
        </w:sectPr>
      </w:pPr>
    </w:p>
    <w:p w:rsidR="00072898" w:rsidRPr="003E0A7C" w:rsidRDefault="00072898" w:rsidP="0007289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3" w:name="_Toc106186620"/>
      <w:bookmarkStart w:id="24" w:name="_Toc106195584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ТЕМАТИЧЕСКОЕ ПЛАНИРОВАНИЕ</w:t>
      </w:r>
      <w:r w:rsidRPr="003E0A7C">
        <w:rPr>
          <w:rStyle w:val="footnote-num"/>
          <w:rFonts w:ascii="Times New Roman" w:hAnsi="Times New Roman" w:cs="Times New Roman"/>
          <w:b/>
          <w:bCs/>
          <w:color w:val="auto"/>
          <w:position w:val="6"/>
          <w:sz w:val="20"/>
          <w:szCs w:val="20"/>
          <w:vertAlign w:val="superscript"/>
        </w:rPr>
        <w:footnoteReference w:id="7"/>
      </w:r>
      <w:bookmarkEnd w:id="23"/>
      <w:bookmarkEnd w:id="24"/>
    </w:p>
    <w:p w:rsidR="00072898" w:rsidRPr="003E0A7C" w:rsidRDefault="00072898" w:rsidP="00072898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5" w:name="_Toc106195585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 xml:space="preserve">5 КЛАСС </w:t>
      </w:r>
      <w:r w:rsidRPr="003E0A7C">
        <w:rPr>
          <w:rStyle w:val="Book"/>
          <w:rFonts w:ascii="Times New Roman" w:hAnsi="Times New Roman" w:cs="Times New Roman"/>
          <w:b/>
          <w:bCs/>
          <w:color w:val="auto"/>
          <w:sz w:val="20"/>
          <w:szCs w:val="20"/>
        </w:rPr>
        <w:t>(68 часов)</w:t>
      </w:r>
      <w:bookmarkEnd w:id="25"/>
      <w:r w:rsidRPr="00072898">
        <w:rPr>
          <w:rStyle w:val="footnote-num"/>
          <w:rFonts w:ascii="Times New Roman" w:hAnsi="Times New Roman" w:cs="Times New Roman"/>
          <w:b/>
          <w:bCs/>
          <w:outline/>
          <w:color w:val="000000"/>
          <w:position w:val="10"/>
          <w:sz w:val="20"/>
          <w:szCs w:val="2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tbl>
      <w:tblPr>
        <w:tblStyle w:val="a9"/>
        <w:tblW w:w="11085" w:type="dxa"/>
        <w:tblLayout w:type="fixed"/>
        <w:tblLook w:val="0000" w:firstRow="0" w:lastRow="0" w:firstColumn="0" w:lastColumn="0" w:noHBand="0" w:noVBand="0"/>
      </w:tblPr>
      <w:tblGrid>
        <w:gridCol w:w="1701"/>
        <w:gridCol w:w="2551"/>
        <w:gridCol w:w="6833"/>
      </w:tblGrid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7B69EE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7E17">
              <w:rPr>
                <w:rFonts w:ascii="Times New Roman" w:hAnsi="Times New Roman"/>
                <w:b/>
                <w:sz w:val="20"/>
                <w:szCs w:val="20"/>
              </w:rPr>
              <w:t>Тематические блоки, темы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7E17">
              <w:rPr>
                <w:rFonts w:ascii="Times New Roman" w:hAnsi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7E17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072898" w:rsidRPr="003E0A7C" w:rsidTr="007B69EE">
        <w:trPr>
          <w:trHeight w:val="242"/>
        </w:trPr>
        <w:tc>
          <w:tcPr>
            <w:tcW w:w="11085" w:type="dxa"/>
            <w:gridSpan w:val="3"/>
          </w:tcPr>
          <w:p w:rsidR="00072898" w:rsidRPr="000F7E17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 «Всеобщая история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F7E17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(68 ч)</w:t>
            </w:r>
          </w:p>
        </w:tc>
      </w:tr>
      <w:tr w:rsidR="00072898" w:rsidRPr="003E0A7C" w:rsidTr="007B69EE">
        <w:trPr>
          <w:trHeight w:val="242"/>
        </w:trPr>
        <w:tc>
          <w:tcPr>
            <w:tcW w:w="11085" w:type="dxa"/>
            <w:gridSpan w:val="3"/>
          </w:tcPr>
          <w:p w:rsidR="00072898" w:rsidRPr="000F7E17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Древнего мира»</w:t>
            </w:r>
          </w:p>
        </w:tc>
      </w:tr>
      <w:tr w:rsidR="00072898" w:rsidRPr="003E0A7C" w:rsidTr="007B69EE">
        <w:trPr>
          <w:trHeight w:val="2363"/>
        </w:trPr>
        <w:tc>
          <w:tcPr>
            <w:tcW w:w="1701" w:type="dxa"/>
            <w:tcBorders>
              <w:bottom w:val="single" w:sz="4" w:space="0" w:color="auto"/>
            </w:tcBorders>
          </w:tcPr>
          <w:p w:rsidR="00072898" w:rsidRPr="000F7E17" w:rsidRDefault="00072898" w:rsidP="00072898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r w:rsidRPr="000F7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72898" w:rsidRPr="000F7E17" w:rsidRDefault="00072898" w:rsidP="007B69EE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 н. э.» и «н.э.»). Историческая карта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072898" w:rsidRPr="00D60D60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0">
              <w:rPr>
                <w:rFonts w:ascii="Times New Roman" w:hAnsi="Times New Roman" w:cs="Times New Roman"/>
                <w:sz w:val="20"/>
                <w:szCs w:val="20"/>
              </w:rPr>
              <w:t>Рассказывать, как историки узнают о далеком прошлом.</w:t>
            </w:r>
          </w:p>
          <w:p w:rsidR="00072898" w:rsidRPr="00D60D60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0">
              <w:rPr>
                <w:rFonts w:ascii="Times New Roman" w:hAnsi="Times New Roman" w:cs="Times New Roman"/>
                <w:sz w:val="20"/>
                <w:szCs w:val="20"/>
              </w:rPr>
              <w:t>Приводить примеры вещественных и письменных исторических источников.</w:t>
            </w:r>
          </w:p>
          <w:p w:rsidR="00072898" w:rsidRPr="00D60D60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0">
              <w:rPr>
                <w:rFonts w:ascii="Times New Roman" w:hAnsi="Times New Roman" w:cs="Times New Roman"/>
                <w:sz w:val="20"/>
                <w:szCs w:val="20"/>
              </w:rPr>
              <w:t>Объяснять значение терминов: история, хронология, археология, этнография, нумизматика.</w:t>
            </w:r>
          </w:p>
          <w:p w:rsidR="00072898" w:rsidRPr="00D60D60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0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Характеризовать отрезки времени</w:t>
            </w:r>
            <w:r w:rsidRPr="00D60D60">
              <w:rPr>
                <w:rFonts w:ascii="Times New Roman" w:hAnsi="Times New Roman" w:cs="Times New Roman"/>
                <w:sz w:val="20"/>
                <w:szCs w:val="20"/>
              </w:rPr>
              <w:t>, используемые при описании прошлого (год, век, тысячелетие, эра).</w:t>
            </w:r>
          </w:p>
          <w:p w:rsidR="00072898" w:rsidRPr="00D60D60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0">
              <w:rPr>
                <w:rFonts w:ascii="Times New Roman" w:hAnsi="Times New Roman" w:cs="Times New Roman"/>
                <w:sz w:val="20"/>
                <w:szCs w:val="20"/>
              </w:rPr>
              <w:t>Размещать на ленте времени даты событий, происшедших до нашей эры и в нашу эру.</w:t>
            </w:r>
          </w:p>
          <w:p w:rsidR="00072898" w:rsidRPr="00D60D60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0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Объяснять, какая историческая и географическая информация содержится на исторических картах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072898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Первобытность </w:t>
            </w:r>
            <w:r w:rsidRPr="000F7E17">
              <w:rPr>
                <w:rStyle w:val="Book"/>
                <w:rFonts w:ascii="Times New Roman" w:hAnsi="Times New Roman" w:cs="Times New Roman"/>
                <w:sz w:val="20"/>
                <w:szCs w:val="20"/>
              </w:rPr>
              <w:t>(4 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Происхождение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расселение древнейшего человека.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места расселения древнейших людей, известные историкам.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занятиях первобытных людей. Распознавать изображения орудий труда и охоты первобытных людей.</w:t>
            </w:r>
          </w:p>
        </w:tc>
      </w:tr>
      <w:tr w:rsidR="00072898" w:rsidRPr="003E0A7C" w:rsidTr="007B69EE">
        <w:trPr>
          <w:trHeight w:val="14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Условия жизни и занятия первобытных людей. Овладение огнем. Появление человека разумного. Охота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собирательство.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какое значение для древнейших людей имело овладение огнем, как его добывали и поддерживали.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где были найдены рисунки первобытных людей, о чем ученые узнали из этих рисунков.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чему, каким силам поклонялись древнейшие люди.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понятий: присваивающее хозяйство, язычество, миф.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Древнейшие земледельцы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скотоводы. Род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племя. Изобретение орудий труда. Появление ремесел. Производящее хозяйство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освоения древними людьми земледелия и скотоводства.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Распознавать (на изображениях, макетах) орудия труда древних земледельцев, ремесленников.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понятий: присваивающее хозяйство, производящее хозяйство, род, племя.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важнейших ремеслах, изобретенных древними людьми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От первобытности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цивилизации. Использование металлов. От родовой общины к соседской общине. Появление знати. Возникновение древнейших цивилизаций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как произошло открытие людьми металлов, какое значение это имело.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в чем состояли предпосылки и последствия развития обмена и торговли в первобытном обществе.</w:t>
            </w:r>
          </w:p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понятий и терминов: родовая община, соседская община, вождь, старейшина, знать. 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Называть признаки, по которым историки судят о появлении цивилизации</w:t>
            </w:r>
          </w:p>
        </w:tc>
      </w:tr>
      <w:tr w:rsidR="00072898" w:rsidRPr="003E0A7C" w:rsidTr="007B69EE">
        <w:trPr>
          <w:trHeight w:val="20"/>
        </w:trPr>
        <w:tc>
          <w:tcPr>
            <w:tcW w:w="1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hea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ревний Восток» </w:t>
            </w:r>
            <w:r w:rsidRPr="000F7E17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(20 ч)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072898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Древний Египет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Style w:val="Book"/>
                <w:rFonts w:ascii="Times New Roman" w:hAnsi="Times New Roman" w:cs="Times New Roman"/>
                <w:sz w:val="20"/>
                <w:szCs w:val="20"/>
              </w:rPr>
              <w:t>(7 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Природа Египта. Занятия населения.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государственной власти.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Объединение Египта.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государством Условия жизни, положение, повинности древних египтян. Развитие земледелия, скотоводства, ремесел. Рабы.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Египта с соседними народами. Египетское войско. Завоевательные походы египтян; Тутмос III. Могущество Египта при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есе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с использованием исторической карты о природных условиях Египта, их влиянии на занятия населения.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что способствовало возникновению в Египте сильной государственной власти.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Рассказывать, как произошло объединение Египта, раскрывать значение этого событие.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смысл понятий и терминов: фараон, жрец.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Давать описание условий жизни и занятий древних египтян, используя живописные и скульптурные изображения.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основных групп населения Древнего Египта (вельможи, чиновники, жрецы, земледельцы, ремесленники).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основные направления завоевательных походов фараонов Египта.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об организации и вооружении египетского войска.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чем прославился фараон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II.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Религиозные верования египтян. Боги Древнего Египта. Храмы и жрецы. Пирамиды и гробницы. Фараон-реформатор Эхнатон.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Познания древних египтян. Письменность (иероглифы, папирус); открытие Ж. Ф. Шампольона. Искусство Древнего Египта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каким богам поклонялись древние египтяне.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Представлять описание внешнего вида и внутреннего устройства египетских храмов, пирамид (на основе фотографий, иллюстраций).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Излагать сюжет мифа об Осирисе, объяснять, в чем заключалась его главная идея.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чем известен в египетской истории фараон Эхнатон.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в каких областях знаний древние египтяне достигли значительных успехов.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Характеризовать письменность древних египтян (особенности письма, материал для письма). Объяснять, в чем состоял вклад Ж. Ф. Шампольона в изучение истории Древнего Египта.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пирамида, сфинкс, рельеф, фреска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Древние цивилизации Месопотамии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(4 ч)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      </w:r>
          </w:p>
        </w:tc>
        <w:tc>
          <w:tcPr>
            <w:tcW w:w="6833" w:type="dxa"/>
            <w:tcBorders>
              <w:top w:val="single" w:sz="4" w:space="0" w:color="auto"/>
            </w:tcBorders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Рассказывать, используя карту, о природных условиях Месопотамии и </w:t>
            </w:r>
            <w:proofErr w:type="gram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живших там в древности людей.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на карте древнейшие города-государства Месопотамии.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клинопись, эпос,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зиккурат</w:t>
            </w:r>
            <w:proofErr w:type="spellEnd"/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расположение древнего Вавилонского царства.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  <w:vMerge/>
          </w:tcPr>
          <w:p w:rsidR="00072898" w:rsidRPr="000F7E17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Древний Вавилон. Царь Хаммурапи и его законы.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Ассирия. Создание сильной державы. Завоевания ассирийцев. Культурные сокровища Ниневии.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Нововавилонское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царство. Создание сильной державы. Легендарные памятники города Вавилона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Рассказывать, чем известен в истории вавилонский царь Хаммурапи.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в чем заключается ценность законов как исторического источника.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территорию Ассирийской державы. Рассказывать об организации ассирийского войска.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как ассирийские цари управляли своей державой.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Представлять, используя иллюстрации, описание ассирийской столицы Ниневии, рассказывать о ее достопримечательностях.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благодаря чему произошло новое возвышение Вавилона.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Восточное Средиземноморье в древности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(2 ч)</w:t>
            </w:r>
          </w:p>
        </w:tc>
        <w:tc>
          <w:tcPr>
            <w:tcW w:w="2551" w:type="dxa"/>
          </w:tcPr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Природные условия, их влияние на занятия жителей. Финикия: развитие ремесел и торговли. Города-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государства. 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Финикия. Палестина. Израиль.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как природные условия влияли на занятия населения Восточного Средиземноморья.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развитии ремесел и торговли в Финикии.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 колония, колонизация, алфавит.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на карте древние государства Палестины.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чем известен в истории царь Соломон.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монотеизм, иудаизм, пророк, Ветхий завет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Персидская держава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Завоевания персов. Государство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Ахеменидов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. Великие цари: Кир II Великий, Дарий I. Расширение территории державы. Государственное устройство. Центр и сатрапии. Управление империей. Религия персов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территорию Персидской державы в период ее могущества.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причины военных успехов персидской армии.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Характеризовать систему управления персидской державой.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религии древних персов.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сатрап, зороастризм, Авеста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Древняя Индия</w:t>
            </w:r>
            <w:r w:rsidRPr="000F7E17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Природные условия Древней Индии. Занятия населения. Древнейшие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государства. Пересе</w:t>
            </w:r>
            <w:r w:rsidRPr="000F7E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ление </w:t>
            </w:r>
            <w:proofErr w:type="spellStart"/>
            <w:r w:rsidRPr="000F7E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ариев</w:t>
            </w:r>
            <w:proofErr w:type="spellEnd"/>
            <w:r w:rsidRPr="000F7E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Индию.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Держава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. Государство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Гуптов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. Общественное устройство,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варны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Возникновение буддизма. Культурное наследие Древней Индии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природных условиях Древней Индии, занятиях населения.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древнейших индийских городах, используя карту.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арии, раджа,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, каста, брахман, Веды, санскрит.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Характеризовать верования древних индийцев, называть главных богов, почитаемых в индуизме.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возникновении буддизма, основных положениях этого учения.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о чем повествуют поэмы «Махабхарата» и «Рамаяна», чем они интересны для историков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Древний Китай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Древнего Китая. Хозяйственная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и условия жизни населения. Создание объединенной империи.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Шихуанди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. Возведение Вели</w:t>
            </w:r>
            <w:r w:rsidRPr="000F7E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кой Китайской стены.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Правление династии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. Великий шелковый путь.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Религиозно-философские учения. Конфуций. Научные знания и изобретения древних китайцев. Храмы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Характеризовать, используя карту, природные условия Древнего Китая, их влияние на занятия населения.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хозяйственной деятельности древних китайцев,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совершенствовании орудий их труда, технических сооружениях.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карте территорию империи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значение создания единого государства.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характеристику императора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Шихуанди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и итогов его деятельности.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достижениях древних китайцев в развитии ремесел и торговли.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 причины частых восстаний населения в Древнем Китае, показывать, чем они завершались.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Великая Китайская стена, Великий шелковый путь, пагода, иероглиф, каллиграфия.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об учении Конфуция, высказывать суждения о причинах его популярности в Древнем Китае и в последующие столетия.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достижений древних китайцев в развитии письменности, в науке, технике, художественной культуре (в форме устных сообщений, альбомов, презентаций)</w:t>
            </w:r>
          </w:p>
        </w:tc>
      </w:tr>
      <w:tr w:rsidR="00072898" w:rsidRPr="003E0A7C" w:rsidTr="007B69EE">
        <w:trPr>
          <w:trHeight w:val="20"/>
        </w:trPr>
        <w:tc>
          <w:tcPr>
            <w:tcW w:w="11085" w:type="dxa"/>
            <w:gridSpan w:val="3"/>
          </w:tcPr>
          <w:p w:rsidR="00072898" w:rsidRPr="000F7E17" w:rsidRDefault="00072898" w:rsidP="007B69EE">
            <w:pPr>
              <w:pStyle w:val="table-hea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Древняя Греция. Эллинизм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(20 ч)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Древнейшая Греция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(4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Древней Греции. Занятия населения. Расцвет и гибель Минойской цивилизации. Государства ахейской Греции. Троянская война. Вторжение дорийских племен. Поэмы Гомера 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карту, о природных условиях Древней Греции и основных занятиях ее населения.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какие находки археологов свидетельствуют о существовании древних цивилизации на о. Крит, в Микенах.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о чем повествуют поэмы «Илиада» и «Одиссея».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выражений «Ахиллесова пята», «Троянский конь»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Греческие </w:t>
            </w: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полисы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(10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Подъем хозяйственной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после «темных веков». Развитие ремесла и торговли. Образование городов-государств. Политическое устройство полисов. Аристократия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и демос. Великая греческая колонизация. Метрополии и колонии.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Афины: утверждение 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демократии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. Законы Солона. Реформы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Клисфена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, их значение.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Спарта: основные группы населения, общественное устройство. Организация военного дела. Спартанское воспитание.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Греко-персидские войны. Причины войн. Походы персов на Грецию. Битва при Марафоне. Усиление афинского могущества;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Фемистокл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. Битва при Фермопилах. Захват персами Аттики. Победы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греков в 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Саламинском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сражении, при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Платеях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Микале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. Итоги греко-персидских войн.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Расцвет Афинского государства. Развитие демократии. Афины при Перикле. Хозяйственная жизнь в древнегреческом обществе. Рабство. Пелопоннесская война. Упадок Эллады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карте крупнейшие греческие города-государства.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значение понятий: полис, аристократия, демос, тиран, акрополь, агора, фаланга, метрополия, колония.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группы населения греческого полиса, их положение, отношение к власти.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составе и организации полисного войска.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направления Великой греческой колонизации, называть наиболее значительные колонии, в том числе в Северном Причерноморье. Рассказывать, как осуществлялось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управление греческими колониями, в чем заключались их связи с метрополиями.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понятий и терминов: ареопаг, архонт, народное собрание, 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реформа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, остракизм.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Клисфена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почему политическое устройство Древних Афин называется 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демократией.</w:t>
            </w:r>
            <w:r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об основных группах населения Спарты, о том, кто управлял государством.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олигархия, илоты, гоплиты.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почему спартанское войско считалось самым сильным в Греции.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Составить сообщение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о спартанском воспитании, 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высказать суждение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о его достоинствах и недостатках.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Афинского и Спартанского государств, 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определять основные различия.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причинах и непосредственном поводе для начала войн Персии против Греции.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Саламинском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проливе).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 причины укрепления демократии в Афинах в период греко-персидских войн.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почему историки связывали расцвет Афинского государства с именем Перикла.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Называть основные источника рабства в Древней Греции, объяснять, почему численность рабов значительно возросла в V в. до н. э.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Характеризовать условия жизни и труда рабов в греческих полисах.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развитии ремесла и торговли в греческих городах.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Называть причины, основных участников и итоги Пелопоннесской войны.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в чем проявилось ослабление греческих полисов после Пелопоннесской войны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Культура Древней Греции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Верования древних греков. Сказания о богах и героях.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Пантеон богов. Храмы и жрецы. Школа и образование. Развитие наук. 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Греческая философия.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Архитектура и скульптура. Театр. Спортивные состязания; общегреческие игры в Олимпии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Называть главных богов, которым поклонялись древние греки, распознавать их скульптурные изображения.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кто такие титаны и герои.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том, чему учили детей в школах Древней Греции.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понятий и терминов: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гимнасий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, Академия,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Ликей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философия, логика, этика.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Называть древнегреческих ученых, известных своими трудами по философии, истории, другим отраслям наук.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Представлять описание внешнего вида и планировки древнегреческого храма (в виде устного высказывания, презентации).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ордер, фронтон, капитель, кариатида, распознавать архитектурные элементы зданий на изображениях, фотографиях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древнегреческом театре, организации представлений.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истоках и правилах проведения общегреческих игр в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Олимпии. Объяснять, что греки ценили в спортивных состязаниях, в чем выражалось их отношение к играм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Македонские завоевания. Эллинизм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(3 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Возвышение Македонии. Политика Филиппа II. Главенство Македонии над греческими полисами.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что способствовало усилению Македонии в IV в. до н. э., какую роль сыграл в этом царь Филипп II.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как была установлена власть македонского царя над греческими полисами.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в виде таблицы информацию о завоевательных походах Александра Македонского.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в чем состояли причины военных побед Александра Македонского.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(«исторический портрет») Александра Македонского.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понятия «эллинизм».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государства, образовавшиеся в результате распада державы Александра Македонского.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чем славилась Александрия Египетская, почему она считалась культурным центром эллинистического мира</w:t>
            </w:r>
          </w:p>
        </w:tc>
      </w:tr>
      <w:tr w:rsidR="00072898" w:rsidRPr="003E0A7C" w:rsidTr="007B69EE">
        <w:trPr>
          <w:trHeight w:val="20"/>
        </w:trPr>
        <w:tc>
          <w:tcPr>
            <w:tcW w:w="11085" w:type="dxa"/>
            <w:gridSpan w:val="3"/>
          </w:tcPr>
          <w:p w:rsidR="00072898" w:rsidRPr="000F7E17" w:rsidRDefault="00072898" w:rsidP="007B69EE">
            <w:pPr>
              <w:pStyle w:val="table-hea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Древний 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(20 ч)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Возникновение</w:t>
            </w:r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Римского государства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(3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Природа и население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Апеннинского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древности. Этрусские города-государства. Легенды об основании Рима. Рим эпохи царей. Республика римских граждан. Патриции и плебеи. Управление и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законы. Римское войско. Верования древних римлян. Боги. Жрецы. Завоевание Римом Италии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Рассказывать, используя историческую карту, о природных условиях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Апеннинского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полуострова и племенах, населявших его в древности.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Сопоставлять информацию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о происхождении Рима, содержащуюся в легенде и полученную в ходе исследований историков.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патриций, плебей,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республика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, консул,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народный трибун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Сенат, вето, легион, понтифик, авгур.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организации и вооружении римской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армии, привлекая иллюстрации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главных богов древних римлян, 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устанавливать соответствие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римских и греческих богов.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карте, с какими противниками воевали римляне в борьбе за власть над Италией.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происхождение и смысл выражений «Гуси Рим спасли», «Пиррова победа», «Разделяй и властвуй!»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Римские завоевания в Средиземноморье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Войны Рима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Карфагеном. Ганнибал; битва при Каннах. Поражение Карфагена. Установление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господства Рима в Средиземноморье. Римские провинции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благодаря чему вошел в историю Ганнибал.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Поздняя Римская республика. Гражданские войны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(5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Подъем сельского хозяйства. Латифундии. Рабство. Борьба за аграрную реформу. Реформы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Гракхов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: проекты реформ, мероприятия, итоги. Гражданская война и установление диктатуры Суллы. Восстание Спартака. Первый триумвират. Участие армии в гражданских войнах. Гай Юлий Цезарь: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путь к власти, диктатура. Борьба между наследниками Цезаря. Победа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Октавиана</w:t>
            </w:r>
            <w:proofErr w:type="spellEnd"/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почему причиной острых столкновений в Риме во II в. до н. э. стал вопрос о переделе «общественной земли».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«общественная земля»,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гражданская война, диктатор,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проскрипции, триумвират, вольноотпущенник, гладиатор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цели, содержание и итоги реформ братьев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Гракхов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Анализировать отрывки из текстов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историков (извлекать информацию, высказывать оценочные суждения).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Объяснять, чем были вызваны гражданские войны в Риме, какие силы противостояли друг другу.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положении рабов в Древнем Риме.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восстании под руководством Спартака (причины, участники, основные периоды восстания, итоги).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характеристику Гая Юлия Цезаря, объяснять, благодаря чему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 вошел в историю.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Раскрывать, при каких обстоятельствах появились и что означали выражения «Жребий брошен!», «Перейти Рубикон».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Называть главных участников борьбы за власть после смерти Цезаря и ее итоги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Расцвет и падение Римской империи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(6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императорской власти.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Октавиан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Август. Императоры Рима: завоеватели и правители. Римская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империя: территория, управление. Римское гражданство. Повседневная жизнь в столице и провинциях.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Возникновение и распространение христианства. Император Константин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Разделение Римской империи на Западную и Восточную части.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Начало Великого переселения народов. Падение Западной Римской империи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установлении единоличной власти </w:t>
            </w:r>
            <w:proofErr w:type="spellStart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Октавиана</w:t>
            </w:r>
            <w:proofErr w:type="spellEnd"/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Августа.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характеристики римских императоров, их правления (Нерон, Траян, Диоклетиан — по выбору).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территорию Римской империи, объяснять, как было организовано управление провинциями.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иллюстрации учебника, о повседневной жизни в столице и провинциях Римской империи.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1E1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положение римского раба и колона, объяснять, чем различались условия их жизни и труда.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форум, Пантеон, Колизей, акведук, амфитеатр, термы.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возникновении и распространении христианства, объяснять, чем отличалась новая религия от верований римлян.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политику римских императоров в отношении христиан, объяснять, как и при каких обстоятельствах она была изменена.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</w:t>
            </w: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Библия, Евангелие, апостол, церковь, патриарх, епископ.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 разделении Римской империи на Западную и Восточную.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Систематизировать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в форме таблицы информацию о нападениях варваров на Рим.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Участвовать в обсуждении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вопроса «Почему пала Западная Римская империя?»</w:t>
            </w:r>
          </w:p>
        </w:tc>
      </w:tr>
      <w:tr w:rsidR="00072898" w:rsidRPr="003E0A7C" w:rsidTr="007B69EE">
        <w:trPr>
          <w:trHeight w:val="20"/>
        </w:trPr>
        <w:tc>
          <w:tcPr>
            <w:tcW w:w="1701" w:type="dxa"/>
          </w:tcPr>
          <w:p w:rsidR="00072898" w:rsidRPr="000F7E17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Культура </w:t>
            </w: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Древнего Рима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2551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Римская литература,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золотой век поэзии. Ораторское искусство; Цицерон. 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Развитие наук. Архитектура и скульптура. Пантеон</w:t>
            </w:r>
          </w:p>
        </w:tc>
        <w:tc>
          <w:tcPr>
            <w:tcW w:w="6833" w:type="dxa"/>
          </w:tcPr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Раскрывать смысл понятия «золотой век римской поэзии», называть имена 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поэтов золотого века.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>Рассказывать о развитии научных знаний в Древнем Риме (философия, география, история).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какое значение и почему придавалось в Древнем Риме ораторскому искусству. 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описание известных архитектурных сооружений Древнего Рима (по выбору). 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внешний вид древнегреческих и древнеримских храмов. Определять общие черты и различия. </w:t>
            </w:r>
          </w:p>
          <w:p w:rsidR="00072898" w:rsidRPr="000F7E17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Изучать иллюстрации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учебника, объяснять, о чем рассказывают римские скульптурные портреты</w:t>
            </w:r>
          </w:p>
        </w:tc>
      </w:tr>
      <w:tr w:rsidR="00072898" w:rsidRPr="003E0A7C" w:rsidTr="007B69EE">
        <w:trPr>
          <w:trHeight w:val="20"/>
        </w:trPr>
        <w:tc>
          <w:tcPr>
            <w:tcW w:w="11085" w:type="dxa"/>
            <w:gridSpan w:val="3"/>
          </w:tcPr>
          <w:p w:rsidR="00072898" w:rsidRPr="000F7E17" w:rsidRDefault="00072898" w:rsidP="00072898">
            <w:pPr>
              <w:pStyle w:val="table-body1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17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Обобщение</w:t>
            </w:r>
            <w:r w:rsidRPr="000F7E17">
              <w:rPr>
                <w:rFonts w:ascii="Times New Roman" w:hAnsi="Times New Roman" w:cs="Times New Roman"/>
                <w:sz w:val="20"/>
                <w:szCs w:val="20"/>
              </w:rPr>
              <w:t xml:space="preserve"> (2 ч). Историческое и культурное наследие цивилизаций Древнего мира </w:t>
            </w:r>
          </w:p>
        </w:tc>
      </w:tr>
    </w:tbl>
    <w:p w:rsidR="00072898" w:rsidRPr="003E0A7C" w:rsidRDefault="00072898" w:rsidP="007B69EE">
      <w:pPr>
        <w:pStyle w:val="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6" w:name="_Toc106195586"/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 xml:space="preserve">6 КЛАСС </w:t>
      </w:r>
      <w:r w:rsidRPr="003E0A7C">
        <w:rPr>
          <w:rStyle w:val="Book"/>
          <w:rFonts w:ascii="Times New Roman" w:hAnsi="Times New Roman" w:cs="Times New Roman"/>
          <w:b/>
          <w:bCs/>
          <w:color w:val="auto"/>
          <w:sz w:val="20"/>
          <w:szCs w:val="20"/>
        </w:rPr>
        <w:t>(68 часов)</w:t>
      </w:r>
      <w:bookmarkEnd w:id="26"/>
    </w:p>
    <w:tbl>
      <w:tblPr>
        <w:tblStyle w:val="a9"/>
        <w:tblW w:w="11057" w:type="dxa"/>
        <w:tblLayout w:type="fixed"/>
        <w:tblLook w:val="0000" w:firstRow="0" w:lastRow="0" w:firstColumn="0" w:lastColumn="0" w:noHBand="0" w:noVBand="0"/>
      </w:tblPr>
      <w:tblGrid>
        <w:gridCol w:w="1531"/>
        <w:gridCol w:w="2438"/>
        <w:gridCol w:w="851"/>
        <w:gridCol w:w="6237"/>
      </w:tblGrid>
      <w:tr w:rsidR="00072898" w:rsidRPr="003E0A7C" w:rsidTr="007B69EE">
        <w:trPr>
          <w:trHeight w:val="60"/>
        </w:trPr>
        <w:tc>
          <w:tcPr>
            <w:tcW w:w="11057" w:type="dxa"/>
            <w:gridSpan w:val="4"/>
          </w:tcPr>
          <w:p w:rsidR="00072898" w:rsidRPr="003E0A7C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793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E75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(23 ч)</w:t>
            </w:r>
          </w:p>
        </w:tc>
      </w:tr>
      <w:tr w:rsidR="00072898" w:rsidRPr="003E0A7C" w:rsidTr="007B69EE">
        <w:trPr>
          <w:trHeight w:val="60"/>
        </w:trPr>
        <w:tc>
          <w:tcPr>
            <w:tcW w:w="11057" w:type="dxa"/>
            <w:gridSpan w:val="4"/>
          </w:tcPr>
          <w:p w:rsidR="00072898" w:rsidRPr="00E75793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5BC">
              <w:rPr>
                <w:rFonts w:ascii="Times New Roman" w:hAnsi="Times New Roman" w:cs="Times New Roman"/>
                <w:sz w:val="20"/>
                <w:szCs w:val="20"/>
              </w:rPr>
              <w:t>Учебный модуль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5BC">
              <w:rPr>
                <w:rFonts w:ascii="Times New Roman" w:hAnsi="Times New Roman" w:cs="Times New Roman"/>
                <w:sz w:val="20"/>
                <w:szCs w:val="20"/>
              </w:rPr>
              <w:t>«История Средних веков»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Обозначать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Default="00072898" w:rsidP="00072898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Народы Европы в</w:t>
            </w:r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раннее Средневе</w:t>
            </w:r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ковье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(4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Падение Западной Римской империи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варварских королевств. Завоевание франками Галлии.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Хлодвиг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Усиление королевской власти. Салическая правда. Принятие франками христианства.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Западной Римской империи.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общественное устройство германских племен, объяснять, в чем состояли его отличия от римских порядков.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Рассказывать, как вождь франков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Хлодвиг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сумел стать королем, укреплял свою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власть. Раскрывать значение принятия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Хлодвигом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христианства.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Франкское государство в VIII—IX вв. Усиление власти майордомов. Карл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Мартелл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его военная реформа. Завоевания Карла Великого. Управление империей. «Каролингское возрождение».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Верденский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раздел.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Образование государств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во Франции, Германии, Италии. Священная Римская империя. Британия и Ирландия в раннее Средневековье. Норманны: общественный строй, завоевания. Ранние славянские государства. Возникновение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Салическая правда, майордом, бенефиций.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обстоятельствах перехода королевской власти к династии Каролингов.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историческую карту, о завоеваниях Карла Великого.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Карла Великого, давать оценку его деятельности. Объяснять смысл понятия «Каролингское возрождение».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обстоятельства и причины распада державы Карла Великого, показывать на исторической карте владения, на которые она распалась.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создании государств на территории бывшей империи Карла Великого — во Франции, германских и итальянских землях.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Обозначать на ленте времени последовательность завоеваний Британских островов англами и саксами, норманнами в раннее Средневековье. Рассказывать о нормандском завоевании Англии в XI 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общественный строй норманнов, показывать на исторической карте маршруты их походов.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государства, возникшие в раннее Средневековье в Восточной Европе (государства славянских народов, венгров).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Венгерского королевства. Христианизация Европы.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Светские правители и папы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значение принятия христианства восточноевропейскими народами. Рассказывать о просветительской миссии Кирилла и 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Раскрывать значение понятий и терминов: норманн, конунг, эрл,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драккар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путь «</w:t>
            </w:r>
            <w:proofErr w:type="gram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 варяг</w:t>
            </w:r>
            <w:proofErr w:type="gram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греки», миссионер, латиница, кириллица.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из-за чего возникали конфликты между императорами Священной Римской империи и римскими папами.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 анализировать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из исторических источников (фрагментов Салической правды, документов, хроник)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Византийская империя в VI—XI вв.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Территория, население империи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ромеев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Византийские императоры; Юстиниан I. Кодификация законов. Внешняя политика Византии. Византия и славяне.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Власть императора и церковь. Культура Византии. Образование и книжное дело. Художественная культура (архитектура, иконопись)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Характеризовать, используя историческую карту, географическое положение и состав населения земель, входивших в Восточную часть Римской империи.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власти византийских императоров.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личности и деятельности императора Юстиниана I (завоевания, законодательство, строительство).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 значение понятий и терминов: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ромеи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басилевс, кодекс Юстиниана, базилика, икона, иконоборчество, церковный собор,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фема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какое место занимала церковь в византийском государстве, как складывались отношения императоров и патриархов.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отношения Византии с соседними государствами и народами, в том числе Русью.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описание внешнего вида и внутреннего убранства византийских храмов, используя иллюстрации учебника.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культурное наследие Византии, ее вклад в мировую культуру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Арабы в VI—ХI вв.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 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Аравийского полуострова. Основные занятия арабов. Традиционные верования. Пророк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Мухаммад и возникновение ислама. Хиджра. Победа новой веры. Коран.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Завоевания арабов. Мир ислама. Арабский халифат, его расцвет и распад. Культура исламского мира. 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расселении и основных занятиях арабских племен.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заключался главный смысл проповедей пророка Мухаммада, чем отличалось его учение от традиционных верований арабов.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понятий: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ислам,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хиджра,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Коран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Сунна, Кааба, хадж, мечеть, имам, шариат, халиф, халифат.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какие положения были закреплены в главных священных книгах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ислама, какое значение они имели для арабской общины.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территории, завоеванные арабами к середине VIII в., объяснять причины побед арабских войск.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политику мусульманских правителей в завоеванных землях.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причины распада Арабского халифата.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состоял вклад арабов в развитие наук, литературы, искусства.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описание внешнего вида и внутреннего убранства мечетей арабского мира, используя иллюстрации учебника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Default="00072898" w:rsidP="00072898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Средневеко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Default="00072898" w:rsidP="00072898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вое евро</w:t>
            </w:r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пейское</w:t>
            </w:r>
            <w:proofErr w:type="spellEnd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общество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Аграрное производство. Натуральное хозяйство. Феодальное землевладение.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кто и с какой целью отдавал землю в феод, как строились отношения сеньора и вассала.</w:t>
            </w:r>
          </w:p>
          <w:p w:rsidR="00072898" w:rsidRPr="003E0A7C" w:rsidRDefault="007B69EE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</w:t>
            </w:r>
            <w:r w:rsidR="00072898" w:rsidRPr="003E0A7C">
              <w:rPr>
                <w:rFonts w:ascii="Times New Roman" w:hAnsi="Times New Roman" w:cs="Times New Roman"/>
                <w:sz w:val="20"/>
                <w:szCs w:val="20"/>
              </w:rPr>
              <w:t>значение понятий и терминов: феод, сеньор, вассал, сословие, рыцарь, турнир.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  <w:vMerge w:val="restart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Знать и рыцарство: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вассалитет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Замок сеньора. Куртуазная культура.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Крестьянство: зависимость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сеньора, повинности, условия жизни. 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средневекового рыцаря (социальное положение, образ жизни, кодекс рыцарской чести).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Описывать внешний облик и внутреннюю планировку средневекового замка, объяснять назначение отдельных частей замка, построек.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и повинности средневековых крестьян.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барщина, подать, десятина, община, натуральное хозяйство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  <w:vMerge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Города — центры ремесла, торговли, культуры. Население городов. Цехи и гильдии. Городское управление. Борьба городов за самоуправление.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Средневековые города-республики. Развитие торговли. Ярмарки. Торговые пути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Средиземноморье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 Балтике. Ганза. Образ жизни и быт горожан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Рассказывать, как происходило возрождение городов в средневековой Европе.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основные группы населения средневековых городов, описывать их занятия и положение.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как горожане добивались независимости своих городов от власти сеньоров.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понятий: цех, гильдия, цеховой устав, городское право, городское самоуправление, магистрат, ратуша, ярмарка, банк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исторической карте крупнейшие торговые центры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средневековой Европы, основные торговые пути.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Составлять описание центральной площади средневекового города (по выбору), объяснять назначение находившихся на ней зданий, характеризовать особенности их архитектуры.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повседневной жизни горожан, используя текст и иллюстрации учебника.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какая информация содержится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средневековых миниатюрах, в чем состоит их ценность как исторических источников.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Ереси: причины возникновения и распространения. Преследование еретиков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место церкви в средневековом обществе (церковная иерархия, влияние церкви на общество, имущественное положение).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монастырь, монашеский орден, Святая земля, крестоносцы.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кто и почему отправлялся в походы в Святую землю. Называть наиболее значительные Крестовые походы, их участников и итоги.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Подготовить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духовно-рыцарских орденах, созданных во время Крестовых походов (с использованием информации учебника и дополнительных материалов).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причины появления и основные положения еретических учений в европейских странах в XII—XIII вв.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какие средства и методы церковь использовала в борьбе против еретиков.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понятия инквизиция.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Государства Европы в XII—XV вв.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(4 ч)</w:t>
            </w:r>
          </w:p>
        </w:tc>
        <w:tc>
          <w:tcPr>
            <w:tcW w:w="2438" w:type="dxa"/>
          </w:tcPr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Усиление королевской власти в странах Западной Европы. Сословно-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представительная монархия. Образование централизованных государств в Англии, Франции. Столетняя 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война; Ж. Д’Арк.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Раскрывать, в чем выражалось усиление королевской власти в странах Западной Европы в период зрелого Средневековья.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создании парламентов в европейских государствах, раскрывать значение этих событий.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создании централизованных государств в Англии, Франции, на Пиренейском полуострове,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выделять общие черты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этих процессов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особенности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Священная Римская империя в ХII—ХV вв. Польско-литовское государство в XIV—XV вв. Реконкиста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централизо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ванных государств на Пиренейском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Итальянские государства в XII—XV вв. Развитие экономики в европейских странах в период зрелого Средневековья. Обострение социальных противоречий в ХIV в. (Жакерия, восстание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Уота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Тайлера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). Гуситское движение в Чехии.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Византийская империя в XII—XV вв. Экспансия турок-османов на Балканах. 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причины, главных участников, ключевые события и итоги Столетней войны. Объяснять, чем известна в истории Жанна Д’Арк.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политического развития земель Священной Римской империи и итальянских государств.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развитии сельского хозяйства и усилении городов в странах Западной Европы в период зрелого Средневековья.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причины обострения социальных противоречий в городах и деревнях.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крупнейшие восстания XIV в. (Жакерия, восстание под руководством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Уота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Тайлера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гуситского движения в Чехии и Гуситских войн 1419—1434 гг.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территории и государства, завоеванные османами в XIV—XV вв.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взятии османами Константинополя. Объяснять, как было воспринято современниками это событие и какие последствия оно имело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Культура средневековой Европы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средневекового человека о мире. Место религии в жизни человека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 общества. Образование: школы и 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 природе и человеке. Гуманизм. Раннее Возрождение: художники и их творения. Изобретение европейского книгопечатания; И. Гуттенберг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 роль религии в жизни средневекового человека и общества.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кого и чему учили в средневековых школах.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когда и в каких странах появились первые европейские университеты, кто выступал их основателями.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значение понятий и терминов: университет, магистр, лекция, диспут, схоластика.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проявлялся сословный характер средневековой культуры, приводить примеры разных литературных жанров.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романский стиль, готика, гуманизм, Возрождение.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известных представителей европейского гуманизма и Раннего Возрождения, объяснять, что было новым в их взглядах на мир и человека.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рассказ (сообщение) о жизни и творчестве мастеров Раннего Возрождения (по выбору).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изобретения европейского книгопечатания.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Страны Востока в Средние века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Османская империя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: завоевания турок-османов (Балканы, падение Византии). Управление империей, положение покоренных народов.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Монгольская держава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: общественный строй монгольских племен,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завоевания Чингисхана и его потомков, управление подчиненными территориями.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Китай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: империи, правители и подданные, борьба против завоевателей.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Япония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: образование государства, власть императоров и управление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сегунов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исторической карте территории крупнейших государств Востока в Средние века.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историческую карту, о возникновении Османского государства и завоеваниях турок-османов в XIII—XV вв.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систему управления Османской империей, политику османов в отношении покоренных народов.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Систематизировать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 форме таблицы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завоеваниях монголов в правление Чингисхана и его наследников.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организации и вооружении монгольского войска.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карте территории главных улусов монгольской державы и объяснять, как монголы управляли завоеванными землями.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как было организовано управление средневековыми китайскими империями, как осуществлялась подготовка императорских чиновников.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важнейшие изобретения китайцев в VII—XIII вв. и объяснять, как эти изобретения попадали к другим народам.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каким было положение императора в Японии и какую роль в управлении страной играли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сегуны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религиозных верованиях жителей Японии.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статус и кодекс поведения японского самурая и европейского рыцаря,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определять, что было общим.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Индия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: раздробленность индийских княжеств, вторжение мусульман, Делийский султанат.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Культура народов Востока. Литература. Архитектура. Традиционные искусства и ремесла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историческую карту, о мусульманском завоевании Индии и создании Делийского султаната.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9EE" w:rsidRDefault="007B69EE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Государства доколумбовой Америки в Средние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века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Цивилизации майя, ацтеков и инков: общественный строй, религиозные верования,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культура. Появление европейских завоевателей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древних обитателях Америки, условиях их жизни, основных занятиях.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на исторической карте крупные государства, существовавшие в Америке в эпоху Средневековья.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Систематизировать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о цивилизациях средневековой Америки в таблице (территория, главные города, правители, религиозные верования, знания, искусство).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Представлять сообщение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(презентацию) о художественной культуре одной из средневековых цивилизаций Америки (по выбору)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9526" w:type="dxa"/>
            <w:gridSpan w:val="3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Историческое и культурное наследие Средних веков</w:t>
            </w:r>
          </w:p>
        </w:tc>
      </w:tr>
      <w:tr w:rsidR="00072898" w:rsidRPr="003E0A7C" w:rsidTr="007B69EE">
        <w:trPr>
          <w:trHeight w:val="60"/>
        </w:trPr>
        <w:tc>
          <w:tcPr>
            <w:tcW w:w="11057" w:type="dxa"/>
            <w:gridSpan w:val="4"/>
          </w:tcPr>
          <w:p w:rsidR="00072898" w:rsidRPr="003E0A7C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B70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D7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«История России»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(45 ч)</w:t>
            </w:r>
          </w:p>
        </w:tc>
      </w:tr>
      <w:tr w:rsidR="00072898" w:rsidRPr="003E0A7C" w:rsidTr="007B69EE">
        <w:trPr>
          <w:trHeight w:val="60"/>
        </w:trPr>
        <w:tc>
          <w:tcPr>
            <w:tcW w:w="11057" w:type="dxa"/>
            <w:gridSpan w:val="4"/>
          </w:tcPr>
          <w:p w:rsidR="00072898" w:rsidRPr="00D71B70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модуль </w:t>
            </w:r>
            <w:r w:rsidRPr="00FF55BC">
              <w:rPr>
                <w:rFonts w:ascii="Times New Roman" w:hAnsi="Times New Roman" w:cs="Times New Roman"/>
                <w:sz w:val="20"/>
                <w:szCs w:val="20"/>
              </w:rPr>
              <w:t>«От Руси к Российскому государству»</w:t>
            </w:r>
          </w:p>
        </w:tc>
      </w:tr>
      <w:tr w:rsidR="00072898" w:rsidRPr="003E0A7C" w:rsidTr="007B69EE">
        <w:trPr>
          <w:trHeight w:val="1173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Место и роль России в мировой истории. 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Периодизация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источники российской истории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что изучает история Отечества.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Различать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виды исторических источников, с опорой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приобретенные ранее знания 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источники по российской истории.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своеобразие геополитического положения России с опорой на историческую карту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Народы и государства на территории нашей страны в древности. Восточная Европа в середине I тыс. н. э.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(5 ч)</w:t>
            </w:r>
          </w:p>
        </w:tc>
        <w:tc>
          <w:tcPr>
            <w:tcW w:w="3289" w:type="dxa"/>
            <w:gridSpan w:val="2"/>
          </w:tcPr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Заселение территории нашей страны человеком. Особенности перехода от присваивающего хозяйства к производящему. Ареалы древнейшего земледелия и скотоводства.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Скифы и скифская культура. Античные города-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государства Северного Причерноморья. Скифское царство в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Крыму. Дербент.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Великое переселение народов. Славянские общности Восточной Европы и их соседи. Хозяйство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восточных славян, их общественный строй и политическая организация. Возникно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ение княжеской власти. Традиционные верования.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Страны и народы Восточной Европы, Сибири и Дальнего Востока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Тюркский каганат. Хазарский каганат. Волжская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Булгария</w:t>
            </w:r>
            <w:proofErr w:type="spellEnd"/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Описывать условия жизни, занятия, верования земледельческих и кочевых племен, народов.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культурное наследие древних цивилизаций на территории нашей страны (привлекая знания из истории Древнего мира).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Приводить примеры межэтнических контактов и взаимодействий.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исторической карте территории расселения восточных славян;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из карты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природных условиях, влияющих на занятия славян.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общественный строй и политическую организацию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восточных славян.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Описывать жизнь и быт, верования славян.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понятий и терминов: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ислам, иудаизм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подсечная система земледелия, присваивающее хозяйство, производящее хозяйство,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язычество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Русь в IX — начале XII 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(13 ч)</w:t>
            </w: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 государства Русь.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Исторические условия складывания русской государственности.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Начало династии Рюриковичей.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Формирование территории государства Русь. Дань и полюдье. Первые русские князья. Отношения с Византийской империей, странами Центральной, Западной и Северной Европы, кочевниками европейских степей. Путь «</w:t>
            </w:r>
            <w:proofErr w:type="gram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 варяг</w:t>
            </w:r>
            <w:proofErr w:type="gram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 греки». Волжский торговый путь.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Князь Владимир. Принятие христианства и его значение. Византийское наследие на Руси.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предпосылки и называть время образования государства Русь.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исторической карте территорию государства Русь, главные торговые пути, крупные города.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из исторической карты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направлениях походов князей (Олега, Игоря, Святослава).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первых русских князей (в виде таблицы).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Приводить примеры взаимоотношений Руси с соседними племенами и государствами.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Давать оценку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значению принятия христианства на Руси.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понятий и терминов: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государство,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Русь,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христианство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православие, князь, дружина, полюдье, дань, уроки, погосты.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7B69EE">
        <w:trPr>
          <w:trHeight w:val="3285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 xml:space="preserve">Русь в конце X — 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начале XII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Территория, органы власти, социальная структура, хозяйственный уклад, крупнейшие города Восточной Европы. Территориально-</w:t>
            </w:r>
            <w:r w:rsidRPr="003E0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политическая струк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тура Руси. Борьба за власть между сыновьями Владимира Святого. Ярослав Мудрый. Русь при Ярославичах. Владимир Мономах.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Русская церковь.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Древнерусское право: Русская Правда.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Внешняя политика и международные связи.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политический строй Руси, внутреннюю и внешнюю политику русских князей в конце X — первой трети XII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съезда князей в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Любече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из письменных источников: «Русской Правды», «Устава» Владимира Мономаха и использовать ее в рассказе о положении отдельных групп населения Руси.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Составлять характеристику (исторический портрет) Ярослава Мудрого, Владимира Мономаха (привлекая дополнительные источники информации).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роли Православной церкви на Руси.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смысл понятий и терминов: вече, вотчина,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люди, смерды, закупы, холопы, посадник, десятина, митрополит, монастырь, инок (монах).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Описывать древнерусский город; рассказывать о жизни горожан.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Культурное пространство.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Повседневная жизнь, сельский и городской быт. Формирование единого культурного пространства. Письменность. Распространение грамотности, берестяные грамоты.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Появление древнерусской литературы. Произведения летописного жанра. «Повесть временных лет». Первые русские жития. Произведе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ния Владимира Моно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маха. Иконопись.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книги. Архитектура.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Начало храмового строительства: Десятинная церковь, София Киевская, София Новгородская. Ремесло. Военное дело и оружие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основные достижения культуры Древней Руси.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Объяснять смысл понятий и терминов: крестово-купольный храм, фреска, мозаика, берестяные грамоты, летопись, житие, былины.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Описывать памятники древнерусского зодчества (Софийские соборы в Киеве и Новгороде) и древнерусской живописи (фрески и мозаики, иконы), предметы декоративно-прикладного искусства и др.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Осуществлять поиск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для проектной работы «Как жили наши предки в далеком прошлом» (на материале истории края, города)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Русь в середине XII — начале XIII 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(6 ч)</w:t>
            </w: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земель 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 Новгородская. Внешняя политика русских земель.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Формирование региональных центров культуры: летописание и памятники литературы. Белокаменные храмы Северо-Восточной Руси.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время и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раскрывать причины и последствия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распада Руси на отдельные самостоятельные земли.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Извлекать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 исторической карты информацию о географическом положении важнейших самостоятельных центров Руси; раскрывать их особенности.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социально-политическое развитие, достижения культуры отдельных земель (в том числе с использованием регионального материала).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о важнейших русских землях в XII — первой трети XIII в. (в форме таблицы).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Проводить поиск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исторической информации для сообщений об отдельных исторических личностях и памятниках культуры периода политической раздробленности.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Описывать памятники архитектуры рассматриваемого периода (включая региональные)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Русские земли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br/>
              <w:t>и их соседи в середине XIII — XIV 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(10 ч)</w:t>
            </w: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Возникновение Монгольской империи и ее завоевательные походы. Борьба Руси против монгольского нашествия. Судьбы русских земель после монгольского нашествия. Система зависимости русских земель от ордынских ханов (так называемое ордынское иго).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Южные и западные русские земли. Возникновение Литовского государства и включение в его состав части русских земель. Новгородская и Псковская земли.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значение понятий и терминов: орда,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хан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курултай, ярлык, баскаки, военный монашеский Орден,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крестоносцы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святитель.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из материалов, свидетельствующих о походах монгольских завоевателей (исторической карты, отрывков из летописей, произведений древнерусской литературы и др.), сопоставлять содержащиеся в них сведения.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выражалась зависимость русских земель от ордынских ханов.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исторической карте рост территории Литовского государства в XIII—XIV вв.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побоище;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давать оценку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их значения.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Александра Невского.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Северо-Восточной и Северо-Западной Руси после монгольского нашествия.</w:t>
            </w:r>
          </w:p>
        </w:tc>
      </w:tr>
      <w:tr w:rsidR="00072898" w:rsidRPr="003E0A7C" w:rsidTr="007B69EE">
        <w:trPr>
          <w:trHeight w:val="267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Ордена крестоносцев и борьба с их экспансией на западных границах Руси. Александр Невский.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Княжества Северо-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br/>
              <w:t>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Роль Православной церкви в ордынский период русской истории.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Народы и государства степной зоны Восточной Европы и Сибири в XIII—XV вв.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Золотая Орда. Принятие ислама. Распад Золотой Орды, образование татарских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ханств.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Раскрывать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причины и следствия объединения русских земель вокруг Москвы.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Куликовской битве, привлекая историческую карту; раскрывать ее значение.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Оценивать вклад Дмитрия Донского в историю страны.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Приводить примеры роли Православной церкви в ордынский период.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политику Золотой Орды в отношении подчиненных народов.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судьбе Крыма после монгольского завоевания (на основании учебника и дополнительных источников).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государства, возникшие после распада Золотой Орды.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Народы Северного Кавказа.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Культурное пространство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Межкультурные связи и коммуникации.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Летописание. Литературные памятники Куликовского цикла. Жития. Архитектура. Изобразительное искусство. Феофан Грек. Андрей Рублев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план рассказа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развитии летописания, памятниках литературы рассматриваемого периода.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описание памятников архитектуры и изобразительного искусства рассматриваемого периода.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Подготовить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творчестве Андрея Рублева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Формирование единого Русского государства в XV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(8 ч)</w:t>
            </w: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Объединение русских земель вокруг Москвы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Междоусобная война в Московском княжестве во второй четверти XV в. Новгород и Псков в XV в. Падение Византии и рост церковно-политической роли Москвы в православном мире. Иван III.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рост территории Русского государства в XV 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отношения Москвы с Литвой и Ордой.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Раскрывать последствия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династической войны в Московском княжестве во второй четверти XV 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событиях, приведших к ликвидации ордынского владычества.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Систематизировать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(в форме таблицы)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информацию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присоединении к Москве городов, земель в правление Ивана III.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создания единого Русского государства.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централизация, поместье, крестьяне, кормление.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89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 Москве Новгорода и Твери, других земель. Ликвидация зависимости от Орды. Расширение международных связей Московского государства.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общерусского Судебника. Формирование единого аппарата управления.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Культурное пространство единого государства.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Внутрицерковная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борьба (иосифляне и 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нестяжатели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). Ереси. Развитие культуры единого 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Русского государства. Летописание. Житийная литература. Архитектура. Русская икона. Повседневная жизнь горожан и сельских жителей</w:t>
            </w:r>
          </w:p>
        </w:tc>
        <w:tc>
          <w:tcPr>
            <w:tcW w:w="6237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политический строй русского государства, систему управления страной.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Ивана III,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его вклада в историю России.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из Судебника 1497 г. и использовать ее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рассказе о взаимоотношениях между землевладельцами и крестьянами.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роль Православной церкви в укреплении Русского государства.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понятий: ересь, автокефалия.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Сопоставлять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позиции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нестяжателей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иосифлян, объяснять, в чем заключались различия.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достижениях культуры Русского государства в XV в. (в форме таблицы, тезисов).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описание памятников культуры на основе иллюстраций учебника, художественных альбомов,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непосредственного наблюдения (использование регионального материала).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Участвовать в составлении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презентации альбома о повседневной жизни жителей родного края, памятниках культуры изучаемого периода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07289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Обобщение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(2 ч)</w:t>
            </w:r>
          </w:p>
        </w:tc>
        <w:tc>
          <w:tcPr>
            <w:tcW w:w="9526" w:type="dxa"/>
            <w:gridSpan w:val="3"/>
          </w:tcPr>
          <w:p w:rsidR="00072898" w:rsidRPr="003E0A7C" w:rsidRDefault="00072898" w:rsidP="0007289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072898" w:rsidRDefault="00072898" w:rsidP="00072898">
      <w:pPr>
        <w:pStyle w:val="3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7" w:name="_Toc106195587"/>
    </w:p>
    <w:p w:rsidR="00072898" w:rsidRPr="003E0A7C" w:rsidRDefault="00072898" w:rsidP="00072898">
      <w:pPr>
        <w:pStyle w:val="3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E0A7C">
        <w:rPr>
          <w:rFonts w:ascii="Times New Roman" w:hAnsi="Times New Roman" w:cs="Times New Roman"/>
          <w:b/>
          <w:color w:val="auto"/>
          <w:sz w:val="20"/>
          <w:szCs w:val="20"/>
        </w:rPr>
        <w:t>7 КЛАСС (68 часов)</w:t>
      </w:r>
    </w:p>
    <w:tbl>
      <w:tblPr>
        <w:tblStyle w:val="a9"/>
        <w:tblW w:w="11057" w:type="dxa"/>
        <w:tblLayout w:type="fixed"/>
        <w:tblLook w:val="0000" w:firstRow="0" w:lastRow="0" w:firstColumn="0" w:lastColumn="0" w:noHBand="0" w:noVBand="0"/>
      </w:tblPr>
      <w:tblGrid>
        <w:gridCol w:w="1531"/>
        <w:gridCol w:w="2438"/>
        <w:gridCol w:w="993"/>
        <w:gridCol w:w="6095"/>
      </w:tblGrid>
      <w:tr w:rsidR="00072898" w:rsidRPr="003E0A7C" w:rsidTr="007B69EE">
        <w:trPr>
          <w:trHeight w:val="60"/>
        </w:trPr>
        <w:tc>
          <w:tcPr>
            <w:tcW w:w="11057" w:type="dxa"/>
            <w:gridSpan w:val="4"/>
          </w:tcPr>
          <w:bookmarkEnd w:id="27"/>
          <w:p w:rsidR="00072898" w:rsidRPr="003E0A7C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A4F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97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(23 ч)</w:t>
            </w:r>
          </w:p>
        </w:tc>
      </w:tr>
      <w:tr w:rsidR="00072898" w:rsidRPr="003E0A7C" w:rsidTr="007B69EE">
        <w:trPr>
          <w:trHeight w:val="60"/>
        </w:trPr>
        <w:tc>
          <w:tcPr>
            <w:tcW w:w="11057" w:type="dxa"/>
            <w:gridSpan w:val="4"/>
          </w:tcPr>
          <w:p w:rsidR="00072898" w:rsidRPr="00974A4F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094">
              <w:rPr>
                <w:rFonts w:ascii="Times New Roman" w:hAnsi="Times New Roman" w:cs="Times New Roman"/>
                <w:sz w:val="20"/>
                <w:szCs w:val="20"/>
              </w:rPr>
              <w:t>Учебный модуль «</w:t>
            </w:r>
            <w:r w:rsidRPr="00FF55BC">
              <w:rPr>
                <w:rFonts w:ascii="Times New Roman" w:hAnsi="Times New Roman" w:cs="Times New Roman"/>
                <w:sz w:val="20"/>
                <w:szCs w:val="20"/>
              </w:rPr>
              <w:t>История Нового времени. Конец XV — XVII в.</w:t>
            </w:r>
            <w:r w:rsidRPr="003420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Понятие «Новое время». Хронологические рамки и периодизация Нового 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Обозначать на ленте времени общие хронологические рамки и основные периоды истории Нового времени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Великие географические открытия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Великих географических открытий. Поиски европейцами морских путей в страны Востока. Экспедиции Колумба. 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что способствовало росту интереса европейцев к дальним странам в XV в., раскрывать предпосылки Великих географических открытий.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карту, о начале поисков морского пути в Индию в XV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Подготовить и представить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экспедициях Х. Колумба,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их результатов и значения.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Тордесильясский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договор 1494 г. Открытие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Васко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Гамой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морского пути в Индию. Кругосветное плавание Магеллана. Плавания Тасмана и открытие Австралии. Завоевание конкистадоров в Центральной и Южной Америке (Ф. Кортес, Ф. 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Писарро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). Европейцы в Северной Америке. Поиски северо-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восточного морского пути в Китай и Индию. Политические, экономические и культурные последствия Великих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географических открытий конца XV — XVI в.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Объяснять, в чем состояли главные положения и значение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Тордесильясского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Сарагосского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исторической карте маршруты экспедиций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Васко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да Гамы, Ф. Магеллана, А. Тасмана, называть их результаты.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понятий и терминов: каравелла, конкистадор, доминион, монополия, плантация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почему конкистадорам удалось относительно быстро завоевать могущественные государства Центральной и Южной Америки.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что изменилось в положении населения Центральной и Южной Америки с приходом европейских завоевателей.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начало освоения европейцами территорий в Южной Америке и в Северной Америке (основные занятия европейских колонистов; положение местного населения; организация хозяйства), выявлять различия.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</w:t>
            </w:r>
          </w:p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итоги Великих географических открытий конца XV — XVII в.: </w:t>
            </w:r>
          </w:p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а) для европейских стран; </w:t>
            </w:r>
          </w:p>
          <w:p w:rsidR="00072898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б) для народов Нового света; 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для всеобщей истории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Изменения в европейском обществе в XVI—XVII вв.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(2 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Развитие техники, горного дела, производства металлов. Появление мануфактур. Возникновение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новые источники энергии, которые стали использоваться в Европе в XV—XVII вв., объяснять, развитию каких отраслей производства это способствовало.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ремесленное и мануфактурное производство, объяснять, в чем заключались преимущества мануфактур.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капиталистических отношений. Распространение наемного труда в деревне. Расширение внутреннего и мирового рынка. Изменения в сословной структуре общества, появление новых социальных групп. Повседневная жизнь обитателей городов и деревень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централизованная и рассеянная мануфактура, капиталистические отношения, буржуазия.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выражалось и к чему вело расслоение крестьянства в начале Нового времени.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новые группы населения, появившиеся в европейских странах в раннее Новое время.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описание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европейского города XVI—XVII вв. («типичный город» или конкретный город по выбору).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условия жизни разных групп населения в европейских городах XVI—XVII вв.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Реформация и контрреформация в Европе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Причины Реформации. Начало Реформации в Германии; М. Лютер. Развертывание Реформации и Крестьянская война в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Германии. Распространение протестантизма в Европе. Кальвинизм. Религиозные войны. Борьба католической церкви против реформационного движения. Контрреформация. Инквизиция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предпосылки Реформации в Германии.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содержание основных положений учения Лютера, объяснять, в чем заключалась их новизна.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Реформация, индульгенция, секуляризация, булла, протестантизм, лютеранство, кальвинизм, гугеноты, пуритане, иезуиты.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Раскрывать, представители каких групп германского общества и почему поддержали М. Лютера.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Крестьянской войны в Германии.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Извлекать и комментировать информацию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 исторических текстов (фрагменты богословских сочинений и др.).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характеристики М. Лютера, Ж. Кальвина.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кем и каким образом осуществлялась контрреформация, каковы были результаты этой политики.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Раскрывать, привлекая информацию карты, чем завершились к концу XVI в. религиозные войны между католиками и протестантами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Государства Европы в XVI—XVII вв.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(7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Начало формирования колониальных империй.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Испания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под властью потомков католических королей. Внутренняя и внешняя политика испанских Габсбургов.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Национально-освободительное движение в 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Нидерландах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: цели, участники, формы борьбы. Итоги и значение Нидерландской революции.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Франция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: путь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 абсолютизму. 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значение понятий: абсолютизм, централизованное государство, протекционизм.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политическое устройство и особенности экономического развития Испании в XVI—XVII вв.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на что была направлена внешняя политика испанских Габсбургов, приводить примеры конкретных действий.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Нидерландов под властью Габсбургов.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привлекая историческую карту, о национально-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br/>
              <w:t>освободительном движении в Нидерландах, его причинах, целях, участниках, формах борьбы.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состояло значение событий 1566—1609 гг. для Нидерландов и для Европы начала Нового времени.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Разъяснять, что свидетельствовало об усилении королевской власти во Франции в XVI 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характеристику Религиозных войн второй половины XVI в. во Франции (хронологические рамки; основные участники; формы борьбы;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ключевые события; итоги и последствия).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Католики и гугеноты. Религиозные войны. Генрих IV. Нантский эдикт 1598 г. Людовик XIII и кардинал Ришелье. Фронда. Французский абсолютизм при Людовике XIV.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Англия.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Развитие капиталистического предпринимательства в городах и деревнях. Укрепление королевской власти при Тюдорах. Генрих VIII и королевская реформация. «Золотой век» Елизаветы I.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Английская революция середины XVII 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Причины, участники, этапы революции. Размежевание в революционном лагере. О. Кромвель. Итоги и значение революции.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Реставрация Стюартов. Славная революция. Становление английской парламентской монархии.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что стоит за названием «Варфоломеевская ночь», как оценивали это событие современники.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в результате каких обстоятельств и событий Генрих Бурбон стал основателем новой королевской династии во Франции.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что предусматривал Нантский эдикт 1598 г., давать оценку значения этого документа.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Представлять характеристику (исторический портрет) Людовика XIV.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что составляло основу экономического процветания Англии в XVI 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Объяснять значение понятий и терминов: огораживания, новое дворянство, королевская реформация, монополия, Великая Армада.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заключалось усиление королевской власти в Англии при королях династии Тюдоров.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особенностях английской реформации, объяснять, почему ее назвали «королевской».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Представлять характеристику (исторический портрет) Елизаветы I.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что давало основание определять правление Елизаветы I как «золотой век».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причины Английской революции середины XVII 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почему события 1642—1648 гг. историки определяют понятием «гражданская война».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состав и цели противостоявших друг другу в гражданской войне лагерей.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роялист, пресвитериане, железнобокие, лорд-протектор.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 причины победы парламентского лагеря в борьбе против короля.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(исторический портрет) Оливера Кромвеля.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Рассказывать о причинах и следствиях Славной революции 1688 г.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сравнительную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партий вигов и тори.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Высказывать суждение о том, что изменила в Англии революция середины XVII в.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Страны Центральной, Южной и Юго-Восточной Европы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В мире империй и вне его. Германские государства. Итальянские земли. Положение славянских народов. Образование Речи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государства, находившиеся в рассматриваемый период в Центральной, Южной и Юго-Восточной Европе.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обстоятельства вхождения различных народов в состав империй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Международные отношения в XVI—XVII вв.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(2 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Борьба за первенство, военные конфликты между европейскими державами. Столкновение интересов в приобретении колониальных владений и господстве на торговых путях. Противостояние османской экспансии в Европе. Образование державы австрийских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Габсбургов. Тридцатилетняя война. Вестфальский мир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основные группы противоречий, существовавших в отношениях между ведущими европейскими государствами в XVI—XVII вв., приводить примеры их проявления.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с опорой на историческую карту об экспансии Османской империи в Европе.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причинах Тридцатилетней войны и событиях, ставших поводом к ее развязыванию.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Тридцатилетней войне 1618—1648 гг. (хронологические рамки и этапы; основные участники, блоки государств и их цели; ключевые события и их последствия; итоги).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территории, охваченные военными действиями в годы Тридцатилетней войны.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характере военных действий и их последствиях для населения 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европейских стран.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основные положения Вестфальского мира, объяснять, какие государства усилили свои позиции по итогам войны, а какие были ослаблены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Европейская культура в раннее Новое время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(3 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Высокое Возрождение в Италии: художники и их произведения. Северное Возрождение. Мир человека в литературе раннего Нового времени. М. Сервантес. У. Шекспир. Стили художественной культуры (барокко, классицизм). Французский театр эпохи классицизма.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Развитие науки: переворот в естество знании, возник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новение новой картины мира. Выдающиеся ученые и их открытия (Н. Коперник, И. Ньютон). Утверждение рационализма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мастеров итальянского Возрождения, творивших в первой четверти XVI в. (Леонардо да Винчи, Микеланджело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Буонарроти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Рафаэль Санти), и их произведения, объяснять, почему этот период получил название Высокого Возрождения.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о чем повествовали знаменитые романы XVI—XVII вв., объяснять, чем они привлекали читателей в ту эпоху и в последовавшие столетия.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стилей классицизма и барокко, приводить примеры произведений.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заключались новые взгляды на строение Вселенной, высказанные европейскими мыслителями, учеными в XVI—XVII вв., и объяснять, почему они вызвали отпор и преследование со стороны католической церкви.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Раскрыть на примере трудов И. Ньютона, что изменяли исследования в области физики во взглядах на мир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Страны Востока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 XVI—XVII вв.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(3 ч)</w:t>
            </w: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Османская империя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: на вершине могущества.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 I Великолепный: завоеватель, законодатель. Управление многонациональной империей. Османская армия.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Индия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при Великих Моголах. Начало проникновения европейцев. Ост-Индские компании.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Китай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эпоху Мин. Экономическая и социальная политика государства. Утверждение маньчжурской династии Цин.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привлекая информацию исторической карты, почему XVI в. считается временем наибольшего роста Османской державы.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правлении султана Сулеймана I, объяснять, почему он был прозван Великолепным.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организации османской армии, высказывать суждение о причинах ее побед.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османскую систему управления обширными владениями в Азии, Европе, Африке.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правителях.</w:t>
            </w:r>
            <w:r w:rsidR="00450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что представляли собой Ост-Индские компании, созданные в европейских странах.</w:t>
            </w:r>
          </w:p>
          <w:p w:rsidR="00450AD8" w:rsidRDefault="00450AD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Определять по материалу учебника, какие традиционные черты древних и средневековых китайских империй сохранялись в империи Мин, существовавшей в XIV—XVII вв.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заключались особенности прихода к власти в Китае и последующей политики маньчжурской династии Цин.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Япония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: борьба знатных кланов за власть, установление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сегуната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Токугава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«Закрытие» страны для иноземцев.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 и искусство стран Востока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XVI—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XVII вв.</w:t>
            </w:r>
          </w:p>
        </w:tc>
        <w:tc>
          <w:tcPr>
            <w:tcW w:w="7088" w:type="dxa"/>
            <w:gridSpan w:val="2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об обстоятельствах утверждения у власти в Японии династии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сегунов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Токугава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политику первых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сегунов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Токугава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ее результаты.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чем было вызвано решение властей Японии «закрыть» свою страну для европейцев.</w:t>
            </w:r>
          </w:p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Распознавать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 иллюстрациях учебника и других визуальных материалах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характерные черты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архитектуры и живописи отдельных стран Востока.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Подготовить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(презентацию) о художественной культуре одной их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стран Востока в XVI—XVII вв. (по выбору), используя иллюстрации учебника 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9526" w:type="dxa"/>
            <w:gridSpan w:val="3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Историческое и культурное наследие раннего Нового времени</w:t>
            </w:r>
          </w:p>
        </w:tc>
      </w:tr>
      <w:tr w:rsidR="00072898" w:rsidRPr="003E0A7C" w:rsidTr="007B69EE">
        <w:trPr>
          <w:trHeight w:val="60"/>
        </w:trPr>
        <w:tc>
          <w:tcPr>
            <w:tcW w:w="11057" w:type="dxa"/>
            <w:gridSpan w:val="4"/>
          </w:tcPr>
          <w:p w:rsidR="00072898" w:rsidRPr="003E0A7C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C2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563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«История России»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(45 ч)</w:t>
            </w:r>
          </w:p>
        </w:tc>
      </w:tr>
      <w:tr w:rsidR="00072898" w:rsidRPr="003E0A7C" w:rsidTr="007B69EE">
        <w:trPr>
          <w:trHeight w:val="60"/>
        </w:trPr>
        <w:tc>
          <w:tcPr>
            <w:tcW w:w="11057" w:type="dxa"/>
            <w:gridSpan w:val="4"/>
          </w:tcPr>
          <w:p w:rsidR="00072898" w:rsidRPr="005632C2" w:rsidRDefault="00072898" w:rsidP="007B69E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EF">
              <w:rPr>
                <w:rFonts w:ascii="Times New Roman" w:hAnsi="Times New Roman" w:cs="Times New Roman"/>
                <w:sz w:val="20"/>
                <w:szCs w:val="20"/>
              </w:rPr>
              <w:t xml:space="preserve">Учебный модуль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Россия в XVI—XVII вв.: от великого княжества к царству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Россия в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 XVI 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в.</w:t>
            </w:r>
            <w:r w:rsidRPr="003E0A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(13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0A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ч)</w:t>
            </w: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Завершение объединения русских земель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Княжение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Василия III. Присоединение к Москве Псковской, Смоленской, Рязанской земель. Отмирание удельной системы.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Внешняя политика Московского княжества в первой трети XVI в.: война с Великим княжеством Литовским, отношения с Крымским и Казанским ханствами.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власти. Местничество. Местное управление.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Царствование Ивана IV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Регентство Елены Глинской. Унификация денежной системы. Период боярского правления.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Иваном IV царского титула. Реформы середины XVI в. Избранная рада. Земские соборы. Формирование органов местного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самоуправления. Судебник 1550 г. Стоглавый собор.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в XVI в. Создание стрелецких полков и «Уложение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службе».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исторической карте территорию России в первой трети XVI в.; называть русские земли, присоединенные к Москве в правление Василия III.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структуру центральной и местной власти в первой трети XVI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вотчину и поместье; раскрывать различия между ними.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внешнюю политику России в первой трети XVI в.; оценивать ее результаты.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понятий и терминов: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сословно-представительная монархия,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реформы, Земский собор, местничество, опричнина, приказ, стрельцы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заповедные лета, урочные лета, засечная черта.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денежной реформы Елены Глинской.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мероприятия реформ 1550-х гг.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из Судебника 1550 г., царских указов и использовать ее в рассказе о положении различных слоев населения Руси, политике власти.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создания стрелецкого войска.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рост территории России в царствование Ивана IV; ход Ливонской войны, маршрут похода Ермака.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план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 о народах Поволжья и Сибири в XVI 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 последствия Ливонской войны для России.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Присоединение Казанского и Астраханского ханств. Войны с Крымским ханством. Ливонская война. Поход Ермака Тимофеевича. Начало присоединения к России Западной Сибири.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российского общества. Начало закрепощения крестьян: Указ о «заповедных летах». Многонациональный состав населения Русского государства.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Опричнина, причины и характер. Опричный террор. Результаты и последствия опричнины. Противоречивость личности Ивана Грозного. Результаты и цена преобразований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отношениях России с Крымским ханством в XVI 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основных групп населения Российского государства в XVI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с использованием карты, как расширялся национальный состав населения Русского государства.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Объяснять причины введения, сущность и последствия опричнины.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Ивана IV Грозного;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и обосновывать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итогов его правления.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в виде таблицы материал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закрепощении крестьян в XVI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 в конце XVI 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Царь Федор Иванович. Борьба за власть в боярском окружении. Учреждение патриаршества. Продолжение закрепощения крестьянства: Указ об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«урочных летах». Пресечение царской династии Рюриковичей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значение учреждения патриаршества.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событиях и обстоятельствах, приведших к пресечению московской династии Рюриковичей</w:t>
            </w:r>
          </w:p>
        </w:tc>
      </w:tr>
      <w:tr w:rsidR="00072898" w:rsidRPr="003E0A7C" w:rsidTr="00450AD8">
        <w:trPr>
          <w:trHeight w:val="514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Смута в России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(9 ч)</w:t>
            </w: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Накануне Смуты.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Династический кризис. Воцарение Бориса Годунова и его политика.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противоречия, существовавшие в русском обществе накануне Смуты.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личность </w:t>
            </w:r>
            <w:r w:rsidR="00450AD8">
              <w:rPr>
                <w:rFonts w:ascii="Times New Roman" w:hAnsi="Times New Roman" w:cs="Times New Roman"/>
                <w:sz w:val="20"/>
                <w:szCs w:val="20"/>
              </w:rPr>
              <w:t>и деятельность Бориса Годунова.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-3"/>
                <w:sz w:val="20"/>
                <w:szCs w:val="20"/>
              </w:rPr>
              <w:t>Смутное время начала XVII в.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Дискуссия о его причинах, сущности и основных этапах. Самозванцы и самозванство. Личность Лжедмитрия I и его политика.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Царь Василий Шуйский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Восстание Ивана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Болотникова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Перерастание внутреннего кризиса в гражданскую войну. Лжедмитрий II. Вторжение на территорию России польско-литовских отрядов. Оборона Троице-Сергиева монастыря. Выборгский договор между Россией и Швецией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вступление Речи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войну против России. Оборона Смоленска. Свержение Василия Шуйского и переход власти к Семибоярщине.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причины Смуты.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хронологические рамки Смутного времени.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исторический материал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хронологической таблице «Основные события Смутного времени».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смысл понятий и терминов: Смута, самозванство.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направления походов Лжедмитрия I и Лжедмитрия II, места действий польских и шведских интервентов, маршруты движения отрядов первого и второго ополчения.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Высказывать суждения о роли Православной церкви, духовных лидеров в событиях Смутного времени.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характеристики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ключевых событий Смутного времени.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gridSpan w:val="2"/>
          </w:tcPr>
          <w:p w:rsidR="00072898" w:rsidRDefault="00072898" w:rsidP="00450AD8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pacing w:val="-3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-3"/>
                <w:sz w:val="20"/>
                <w:szCs w:val="20"/>
              </w:rPr>
              <w:t>Подъем национально-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-3"/>
                <w:sz w:val="20"/>
                <w:szCs w:val="20"/>
              </w:rPr>
              <w:t>освободительного движения.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Патриарх </w:t>
            </w:r>
            <w:proofErr w:type="spellStart"/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Гермоген</w:t>
            </w:r>
            <w:proofErr w:type="spellEnd"/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Первое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и второе земские ополчения. «Совет всея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земли». Освобождение Москвы в 1612 г. Окончание Смуты. Земский собор 1613 г. и его роль в укреплении государственности. Избрание на царство Михаила Федоровича Романова. Итоги и последствия Смутного времени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что привело к подъему национально-освободительного движения.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места действий земских ополчений.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итоги и последствия Смуты для Российского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Участвовать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поиске материалов, подготовке и презентации группового сообщения «Организаторы и участники первого и второго ополчений»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Россия в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 XVII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(16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0A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ч)</w:t>
            </w: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 при первых Романовых.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Царствование Михаила Федоровича. Восстановление экономического потенциала страны. Продолжение закрепощения крестьян.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Царь Алексей Михайлович. Укрепление самодержавия. Ослабление роли Боярской думы. Развитие приказного строя. Усиление воеводской власти. Затухание деятельности Земских соборов. Патриарх Никон. Раскол в Церкви. Протопоп Аввакум, формирование религиозной традиции старообрядчества. Царь Федор Алексеевич. Отмена местничества.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личность и деятельность первых Романовых — Михаила Федоровича и Алексея Михайловича.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в виде схемы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высших органов государственной власти и управления в России XVII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Разъяснять, в чем заключались функции отдельных представительных и административных органов в системе управления государством.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смысл понятий: самодержавие, раскол, старообрядчество.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Раскрывать причины и последствия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церковного раскола.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Составлять исторические портреты (характеристики) патриарха Никона, протопопа Аввакума.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Экономическое развитие России в XVII в.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Первые мануфактуры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Ярмарки. Укрепление внутренних 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торговых связей и развитие хозяйственной специализации регионов Российского государства. Торговый и Новоторговый уставы. Торговля с европейскими странами и Востоком.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структура российского общества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 XVII в. Соборное уложение 1649 г. Завершение оформления крепостного права и территория его распространения.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Социальные движения. Городские восстания. Соляной бунт. Медный бунт. Восстание Степана Разина.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экономическое развитие России в XVII в., используя информацию исторической карты.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Государев двор,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мануфактура,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посад, ясак, ярмарка, крепостное право.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мануфактуру и ремесленную мастерскую; объяснять, в чем заключались различия.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принятия Новоторгового и Таможенного уставов.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таблицу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«Основные сословия и их положение в России XVII в.».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Проводить поиск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информации в отрывках из Соборного уложения 1649 г. для характеристики положения отдельных групп населения России, процесса закрепощения крестьян.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причины социальных движений в России XVII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места городских восстаний; территорию, охваченную восстанием Степана Разина.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(в форме таблицы) материал о социальных движениях в России XVII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Внешняя политика России в XVII в.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война.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Поляновский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мир. Контакты с Запорожской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Сечью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Восстание Богдана Хмельницкого.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Переяславская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рада. Вхождение земель Войска Запорожского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 состав России. Война между Россией и Речью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1654—1667 гг.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Андрусовское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перемирие. Русско-шведская война 1656—1658 гг. и ее результаты. Укрепление южных рубежей. 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Конфликты с Османской империей. Отношения России со странами Западной Европы.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значение понятий и терминов: гетман, полки нового (иноземного) строя, засечная черта.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причины восстания под руководством Б. Хмельницкого.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вхождения земель Войска Запорожского в состав России.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причины и итоги русско-польской (1654—1667) и русско-шведской (1656—1658) войн.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примеры конфликтов России с Османской империей.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заключались результаты внешней политики России в XVII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Освоение новых территорий.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 Василия Пояркова и исследование бассейна реки Амур. Освоение Поволжья и Сибири. Ясачное налогообложение. Переселение русских на новые земли. Межэтнические отношения. Формирование многонациональной элиты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опираясь на знания из курсов всеобщей истории 6—7 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., какие события получили название Великих географических открытий.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 расселения народов в Российском государстве XVII в.; маршруты отрядов первопроходцев в Сибири и на Дальнем Востоке.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народах, живших в России в XVII в., привлекая дополнительную информацию (в том числе по истории края).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поиск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информации для подготовки сообщения об одном из первопроходцев (Семене Дежневе, Василии Пояркове, Ерофее Хабарове).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 XVI—XVII вв.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(5 ч)</w:t>
            </w:r>
          </w:p>
        </w:tc>
        <w:tc>
          <w:tcPr>
            <w:tcW w:w="3431" w:type="dxa"/>
            <w:gridSpan w:val="2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 в картине мира человека в XVI—XVII вв. Повседневная жизнь. Семья и семейные отношения. Жилище и предметы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быта. Проникновение элементов европейской культуры в быт высших слоев населения.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Архитектура. Дворцово-храмовый ансамбль Соборной площади в Москве. Шатровый стиль в архитектуре. Собор Покрова на Рву. Монастырские ансамбли. Крепости. Федор Конь. Деревянное зодчество. Изобразительное искусство. Симон Ушаков. </w:t>
            </w:r>
            <w:proofErr w:type="spellStart"/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Парсунная</w:t>
            </w:r>
            <w:proofErr w:type="spellEnd"/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живопись.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Летописание и начало книгопечатания. Домострой. Усиление светского начала в культуре.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Симеон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Полоцкий. Развитие образования и научных знаний. Школы при Аптекарском и Посольском приказах</w:t>
            </w:r>
          </w:p>
        </w:tc>
        <w:tc>
          <w:tcPr>
            <w:tcW w:w="6095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Извлекать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из Домостроя, изобразительных материалов для рассказа о нравах и быте российского общества в XVI—XVII вв.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новые веяния в отечественной культуре, быту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XVII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шатровый стиль, парсуна.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о достижениях культуры XVI—XVII вв. (в форме таблицы), раскрывать их значение.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описание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памятников культуры XVI—XVII вв.;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его художественные достоинства.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Приводить примеры известных архитектурных сооружений XVI—XVII вв., выявлять их назначение.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что способствовало развитию образования в России XVII 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основные жанры русской литературы XVI—XVII вв.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Осуществлять поиск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информации для проектной работы «Путешествие по русскому городу XVII в.».</w:t>
            </w:r>
          </w:p>
        </w:tc>
      </w:tr>
      <w:tr w:rsidR="00072898" w:rsidRPr="003E0A7C" w:rsidTr="007B69EE">
        <w:trPr>
          <w:trHeight w:val="60"/>
        </w:trPr>
        <w:tc>
          <w:tcPr>
            <w:tcW w:w="1531" w:type="dxa"/>
          </w:tcPr>
          <w:p w:rsidR="00072898" w:rsidRPr="003E0A7C" w:rsidRDefault="00072898" w:rsidP="007B69EE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 ч)</w:t>
            </w:r>
          </w:p>
        </w:tc>
        <w:tc>
          <w:tcPr>
            <w:tcW w:w="3431" w:type="dxa"/>
            <w:gridSpan w:val="2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</w:tcPr>
          <w:p w:rsidR="00072898" w:rsidRPr="003E0A7C" w:rsidRDefault="00072898" w:rsidP="007B69EE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3"/>
        <w:spacing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</w:pPr>
      <w:bookmarkStart w:id="28" w:name="_Toc106195588"/>
      <w:r w:rsidRPr="003E0A7C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 xml:space="preserve">8 КЛАСС </w:t>
      </w:r>
      <w:r w:rsidRPr="003E0A7C">
        <w:rPr>
          <w:rStyle w:val="Book"/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(68 часов)</w:t>
      </w:r>
      <w:bookmarkEnd w:id="28"/>
    </w:p>
    <w:tbl>
      <w:tblPr>
        <w:tblStyle w:val="a9"/>
        <w:tblW w:w="11048" w:type="dxa"/>
        <w:tblLayout w:type="fixed"/>
        <w:tblLook w:val="0000" w:firstRow="0" w:lastRow="0" w:firstColumn="0" w:lastColumn="0" w:noHBand="0" w:noVBand="0"/>
      </w:tblPr>
      <w:tblGrid>
        <w:gridCol w:w="1396"/>
        <w:gridCol w:w="3131"/>
        <w:gridCol w:w="6521"/>
      </w:tblGrid>
      <w:tr w:rsidR="00072898" w:rsidRPr="003E0A7C" w:rsidTr="00450AD8">
        <w:trPr>
          <w:trHeight w:val="60"/>
        </w:trPr>
        <w:tc>
          <w:tcPr>
            <w:tcW w:w="11048" w:type="dxa"/>
            <w:gridSpan w:val="3"/>
          </w:tcPr>
          <w:p w:rsidR="00072898" w:rsidRPr="003E0A7C" w:rsidRDefault="00072898" w:rsidP="00450AD8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C7D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9C7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Всеобщая 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ория»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(23 ч)</w:t>
            </w:r>
          </w:p>
        </w:tc>
      </w:tr>
      <w:tr w:rsidR="00072898" w:rsidRPr="003E0A7C" w:rsidTr="00450AD8">
        <w:trPr>
          <w:trHeight w:val="60"/>
        </w:trPr>
        <w:tc>
          <w:tcPr>
            <w:tcW w:w="11048" w:type="dxa"/>
            <w:gridSpan w:val="3"/>
          </w:tcPr>
          <w:p w:rsidR="00072898" w:rsidRPr="009C7C7D" w:rsidRDefault="00072898" w:rsidP="00450AD8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5F2">
              <w:rPr>
                <w:rFonts w:ascii="Times New Roman" w:hAnsi="Times New Roman" w:cs="Times New Roman"/>
                <w:sz w:val="20"/>
                <w:szCs w:val="20"/>
              </w:rPr>
              <w:t xml:space="preserve">Учебный модуль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История Нового времени. XVIII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Введение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(1ч)</w:t>
            </w:r>
          </w:p>
        </w:tc>
        <w:tc>
          <w:tcPr>
            <w:tcW w:w="9652" w:type="dxa"/>
            <w:gridSpan w:val="2"/>
          </w:tcPr>
          <w:p w:rsidR="00072898" w:rsidRPr="003E0A7C" w:rsidRDefault="00072898" w:rsidP="00450AD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Повторение изученного в 7 классе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Век Просвещения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Истоки европейского Просвещения. Достижения естественных наук и распространение идей рационализма. Английское Просвещение; Дж.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Локк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Т. Гоббс.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какие новые черты проявились в европейской науке в XVII—XVIII вв.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смысл идеи «общественного договора», выдвинутой английскими мыслителями XVII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Излагать взгляды известных французских просветителей на государство, власть, религию и церковь.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ведущих деятелей французского Просвещения (по выбору).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Секуляризация (обмирщение) сознания. Культ Разума. Франция — центр Просвещения. Философские и политические идеи Ф. М. Вольтера, Ш. Л. Монтескье, Ж. Ж. Руссо. «Энциклопедия» (Д. Дидро, Ж. 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Д’Аламбер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 философов»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издания «Энциклопедия, или Толковый словарь наук, искусств и ремесел».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на примерах особенности распространения идей Просвещения в отдельных странах.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Анализировать исторические тексты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(фрагменты философских и публицистических сочинений, материалы переписки и др.) —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 комментировать информацию.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чем был вызван интерес ряда европейских правителей к идеям Просвещения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Государства Европы в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XVIII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(6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0A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ч)</w:t>
            </w: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Монархии в Европе XVIII 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.: абсолютные и парламентские монархии. Просвещенный абсолютизм: правители, идеи, практика. Политика в отношении сословий: старые порядки 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веяния. Государство и Церковь. Секуляризация церковных земель. Экономическая политика власти. Меркантилизм.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Великобритания в XVIII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Королевская власть и парламент. Тори и виги. Предпосылки промышленного переворота в Англии.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основные формы государств в Европе XVIII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мероприятиях политики «просвещенного абсолютизма» в отдельных европейских странах (государственное управление, социальные отношения, образование, религия и церковь).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понятий: парламентская монархия, просвещенный абсолютизм, секуляризация, меркантилизм,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протекционизм.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 аргументировать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политики «просвещенного абсолютизма» в европейских странах.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выразилось изменение отношения к Церкви, религии в ряде европейских государств в XVIII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как распределялась власть в парламентской монархии в Англии.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предпосылки промышленного переворота в Англии.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важнейшие технические изобретения, способствовавшие переходу от мануфактуры к машинному производству.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промышленный переворот (революция), машинное производство,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луддизм</w:t>
            </w:r>
            <w:proofErr w:type="spellEnd"/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состояли социальные последствия промышленного переворота в Англии.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Описывать условия труда и быта горняков и фабричных рабочих.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борьбе промышленных рабочих за свои права.</w:t>
            </w:r>
          </w:p>
        </w:tc>
      </w:tr>
      <w:tr w:rsidR="00072898" w:rsidRPr="003E0A7C" w:rsidTr="00450AD8">
        <w:trPr>
          <w:trHeight w:val="22"/>
        </w:trPr>
        <w:tc>
          <w:tcPr>
            <w:tcW w:w="1396" w:type="dxa"/>
          </w:tcPr>
          <w:p w:rsidR="00072898" w:rsidRPr="003E0A7C" w:rsidRDefault="00072898" w:rsidP="00450AD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Франция в XVIII в.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Абсолютная монархия: политика сохранения старого порядка. Попытки проведения реформ. Королевская власть и сословия.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24F70" w:rsidRDefault="00924F70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Германские государства, монархия Габсбургов, итальянские земли в XVIII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Раздробленность Германии. Возвышение Пруссии. Фридрих II Великий. Австрия в XVIII в. Правление Марии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Терезии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Иосифа II. Реформы просвещенного абсолютизма. Итальянские государства: политическая раздробленность.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Усиление власти Габсбургов над частью итальянских земель.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почему после «блестящего правления» Людовика XIV Франция оказалась перед лицом значительных проблем в экономике, внутренней и внешней политике.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Рассказывать о попытках проведения реформ во Франции при Людовике XVI, объяснять, почему они не были доведены до конца.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состав и статус «третьего сословия» во Франции, объяснять, почему не только низы, но и верхушка сословия были недовольны своим положением.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развитие германских государств в XVIII в. (политическое устройство, социальные отношения, экономика).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в чем выразилось усиление Пруссии в XVIII в., какими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средствами прусские короли добивались этого.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Фридриха II, его внутренней и внешней политики.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владения австрийских Габсбургов в XVIII в., называть проживавшие там народы.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преобразованиях, проводившихся в правление Марии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Терезии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Иосифа II,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их значения.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политическое положение итальянских земель в XVIII в., используя историческую карту.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Государства Пиренейского полуострова.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состоянии хозяйства и социальных отношениях в Испании XVIII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реформы второй половины XVIII в. в Испании и Португалии (цели, инициаторы реформ, содержание, итоги).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выразилось соперничество Испании и Великобритании в XVIII в. и чем оно завершилось.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что способствовало распространению в американских колониях Испании и Португалии во второй половине XVIII в. идей борьбы за независимость от метрополий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Британские колонии в Северной Америке: борьба за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независимость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английских колоний на американской земле. Состав европейских переселенцев. Складывание местного самоуправления.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кто и почему направлялся в XVI—XVII вв. в английские колонии в Северной Америке.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порядки, устанавливавшиеся в колониях, объяснять, что в них отличалось от устоев Старого света.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развитии хозяйства в британских колониях в XVIII в.,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информацию исторической карты.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Колонисты и индейцы. Южные и северные колонии: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экономического развития. Противоречия между метрополией и колониями. «Бостонское чаепитие». Первый Континентальный конгресс (1774)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начало Войны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независимость. Первые сражения войны. Создание регулярной армии под командованием Дж. Вашингтона. Принятие Декларации независимости (1776). Перелом в войне и ее завершение. Итоги Войны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независимость. Конституция (1787). «Отцы-основатели». Билль о правах (1791). Значение завоевания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независимости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чем было вызвано обострение отношений между метрополией и населением колоний в 1760 — начале 1770-х гг.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привлекая карту, о ключевых событиях борьбы североамериканских колоний Великобритании за независимость.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Бостонское чаепитие, конгресс, «отцы-основатели», конфедерация,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федерация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президент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документы, заложившие основы американского государства (Декларация независимости, Конституция, Билль о правах), характеризовать их основные положения.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Анализировать исторические тексты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(фрагменты документов и др.),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отрывки из работ историков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характеристику руководителей борьбы североамериканских колоний за независимость (Т.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Джефферсон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Б. Франклин, Дж. Вашингтон — по выбору).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отношении европейских держав, в том числе России, к борьбе североамериканских колоний.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причины и значение победы североамериканских штатов в борьбе за независимость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Французская революция конца XVIII 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Причины революции. Хронологические рамки и основные этапы революции. Начало революции: решения депутатов и действия парижан. Декларация прав человека 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гражданина. Политические течения и деятели революции (Ж. Дантон, Ж.-П. Марат). Переход от монархии 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 республике. </w:t>
            </w:r>
            <w:proofErr w:type="spellStart"/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Варенн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кризис. Начало войн против европейских монархов. Казнь короля. Вандея. Политическая борьба в годы республики. Конвент и «революционный порядок управления». Комитет обще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 причины обострения социальной напряженности во Франции в 1780-е гг.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событиях 1789 г. в Париже, положивших начало революции.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об основных этапах и ключевых событиях революции 1789—1799 гг. (в форме хроники, таблицы).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основные положения «Декларации прав человека и гражданина», раскрывать их значение.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политические течения Французской революции, называть их идеологов и лидеров.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Объяснять значение понятий и терминов: Национальное собрание, Учредительное собрание, Законодательное собрание, декрет, жирондисты, монтаньяры, якобинцы, санкюлоты, «</w:t>
            </w:r>
            <w:proofErr w:type="spellStart"/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вареннский</w:t>
            </w:r>
            <w:proofErr w:type="spellEnd"/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кризис», Национальный конвент, Комитет общественного спасения, Вандея, террор, Директория, переворот 18 брюмера, режим консульства.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основных преобразованиях, проведенных в годы революции в сферах политики, экономики, социальных отношений, религии, культуры,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их значения.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отношение ведущих европейских держав к революционным событиям во Франции.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войнах революционной Франции, используя историческую карту.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Анализировать документы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революции (извлекать информацию, характеризовать сущность и значение содержащихся в документе положений).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Подготовить и представить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одном из известных деятелей Французской революции конца XVIII в. (по выбору).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в чем заключалась сущность переворота 18 брюмера 1799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Характеризовать итоги и значение Великой Французской революции конца XVIII в., объяснять, почему события революции по-разному оценивались их современниками и затем историками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Default="00072898" w:rsidP="00450AD8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Европей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Pr="003E0A7C" w:rsidRDefault="00072898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ская</w:t>
            </w:r>
            <w:proofErr w:type="spellEnd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культура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 XVIII 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(3 ч)</w:t>
            </w: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науки. Новая картина мира в трудах математиков, физиков, астрономов.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в естественных науках и медицине. Продолжение географических открытий.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наиболее значительных достижениях европейской науки XVIII в. — физики, математики, естествознания (называть имена ученых и их открытия).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карте маршруты географических экспедиций и места открытий, совершенных европейскими, в том числе российскими, путешественниками и мореплавателями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 XVIII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одном из известных европейских исследователей новых земель (по выбору).</w:t>
            </w:r>
          </w:p>
        </w:tc>
      </w:tr>
      <w:tr w:rsidR="00072898" w:rsidRPr="003E0A7C" w:rsidTr="00450AD8">
        <w:trPr>
          <w:trHeight w:val="60"/>
        </w:trPr>
        <w:tc>
          <w:tcPr>
            <w:tcW w:w="1396" w:type="dxa"/>
          </w:tcPr>
          <w:p w:rsidR="00072898" w:rsidRPr="003E0A7C" w:rsidRDefault="00072898" w:rsidP="00450AD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      </w:r>
          </w:p>
        </w:tc>
        <w:tc>
          <w:tcPr>
            <w:tcW w:w="652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какие успехи в развитии образования в европейских странах были достигнуты в «век Просвещения» (в том числе в России).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основных жанрах европейской литературы XVIII в., называть известные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Показывать, используя иллюстрации учебника 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в чем заключались основные художественные особенности классицизма и барокко.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выразилось усиление светского начала в литературе и художественной культуре XVIII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Называть источники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рассказывающие о повседневной жизни разных слоев населения в Европе XVIII в.,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определять характер и ценность содержащейся в них информации.</w:t>
            </w:r>
          </w:p>
        </w:tc>
      </w:tr>
      <w:tr w:rsidR="00924F70" w:rsidRPr="003E0A7C" w:rsidTr="00450AD8">
        <w:trPr>
          <w:trHeight w:val="60"/>
        </w:trPr>
        <w:tc>
          <w:tcPr>
            <w:tcW w:w="1396" w:type="dxa"/>
          </w:tcPr>
          <w:p w:rsidR="00924F70" w:rsidRDefault="00924F70" w:rsidP="004F6DC2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Международные отношения в XVIII 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 ч)</w:t>
            </w:r>
            <w:r>
              <w:t xml:space="preserve"> </w:t>
            </w:r>
            <w:r w:rsidRPr="00B1663E">
              <w:rPr>
                <w:rFonts w:ascii="Times New Roman" w:hAnsi="Times New Roman" w:cs="Times New Roman"/>
                <w:sz w:val="16"/>
                <w:szCs w:val="16"/>
              </w:rPr>
              <w:t xml:space="preserve">Рекомендуется изучать данную тему </w:t>
            </w:r>
            <w:proofErr w:type="spellStart"/>
            <w:r w:rsidRPr="00B1663E">
              <w:rPr>
                <w:rFonts w:ascii="Times New Roman" w:hAnsi="Times New Roman" w:cs="Times New Roman"/>
                <w:sz w:val="16"/>
                <w:szCs w:val="16"/>
              </w:rPr>
              <w:t>интегриро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24F70" w:rsidRPr="003E0A7C" w:rsidRDefault="00924F70" w:rsidP="004F6DC2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663E">
              <w:rPr>
                <w:rFonts w:ascii="Times New Roman" w:hAnsi="Times New Roman" w:cs="Times New Roman"/>
                <w:sz w:val="16"/>
                <w:szCs w:val="16"/>
              </w:rPr>
              <w:t>вано</w:t>
            </w:r>
            <w:proofErr w:type="spellEnd"/>
            <w:r w:rsidRPr="00B1663E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курса истории России</w:t>
            </w:r>
          </w:p>
        </w:tc>
        <w:tc>
          <w:tcPr>
            <w:tcW w:w="3131" w:type="dxa"/>
          </w:tcPr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Войны антифранцузских коалиций против революционной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Франции. Колониальные захваты европейских держав.</w:t>
            </w:r>
          </w:p>
        </w:tc>
        <w:tc>
          <w:tcPr>
            <w:tcW w:w="6521" w:type="dxa"/>
          </w:tcPr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Раскрывать, какие государства и в силу каких причин определяли баланс сил в Европе в XVIII в.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когда и почему в XVIII в. возникали «войны за наследство».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участие России в крупных международных событиях XVIII в. (Северная война, Семилетняя война, разделы Польши).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Семилетней войне (1756—1763), используя историческую карту (причины; основные участники и их цели в войне; территория боевых действий; ключевые сражения; итоги).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внутренние и внешнеполитические предпосылки разделов Речи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показывать на исторической карте.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территории, отошедшие к трем государствам — участникам разделов.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какое место в международных отношениях XVIII в. занимала борьба европейских держав за колониальные владения.</w:t>
            </w:r>
          </w:p>
        </w:tc>
      </w:tr>
      <w:tr w:rsidR="00924F70" w:rsidRPr="003E0A7C" w:rsidTr="00450AD8">
        <w:trPr>
          <w:trHeight w:val="60"/>
        </w:trPr>
        <w:tc>
          <w:tcPr>
            <w:tcW w:w="1396" w:type="dxa"/>
          </w:tcPr>
          <w:p w:rsidR="00924F70" w:rsidRPr="003E0A7C" w:rsidRDefault="00924F70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Страны Востока в XVIII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(3 ч)</w:t>
            </w:r>
          </w:p>
        </w:tc>
        <w:tc>
          <w:tcPr>
            <w:tcW w:w="3131" w:type="dxa"/>
          </w:tcPr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Османская империя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: от могущества к упадку. Положение населения. Попытки проведения реформ; Селим III.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Индия.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Ослабление империи Великих Моголов. Борьба европейцев за владения в Индии. Утверждение британского владычества.</w:t>
            </w:r>
          </w:p>
        </w:tc>
        <w:tc>
          <w:tcPr>
            <w:tcW w:w="6521" w:type="dxa"/>
          </w:tcPr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Давать описание территории и состава населения Османской империи в XVIII в., используя карту. Рассказывать о попытках проведения реформ в Османском государстве в XVIII в., их результатах.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что свидетельствовало о кризисном положении Османской империи в конце XVIII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138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Представлять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«Османская империя и европейские державы в XVIII в.».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чем была вызвана серия русско-турецких войн в XVIII в., каковы были их итоги.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историческую карту, о крупнейших государствах, существовавших на территории Индостана в XVIII в., их отношениях друг с другом.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как и почему британцы одержали победу в соперничестве европейских колонизаторов за господство в Индии.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колониальные порядки, установленные в Индии британцами.</w:t>
            </w:r>
          </w:p>
        </w:tc>
      </w:tr>
      <w:tr w:rsidR="00924F70" w:rsidRPr="003E0A7C" w:rsidTr="00450AD8">
        <w:trPr>
          <w:trHeight w:val="60"/>
        </w:trPr>
        <w:tc>
          <w:tcPr>
            <w:tcW w:w="1396" w:type="dxa"/>
          </w:tcPr>
          <w:p w:rsidR="00924F70" w:rsidRPr="003E0A7C" w:rsidRDefault="00924F70" w:rsidP="00450AD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</w:tcPr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Китай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Япония в XVIII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Сегуны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дайме. Положение сословий.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 стран Востока в XVIII 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как было организовано управление обширной китайской империей при императорах династии Цин.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Характеризовать, используя историческую карту, внешнюю политику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Цинской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империи в XVIII в., ее отношения с Россией.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что побудило правителей Китая установить в середине XVIII в. режим изоляции.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 в японском государстве распределялась власть между императором,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сегуном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дайме.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Называть основные сословия, существовавшие в Японии в XVIII в., характеризовать их статус, имущественное положение, обязанности.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последствия политики самоизоляции Японии, проводившейся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сегунами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Токугава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о достижениях культуры народов Востока в XVIII в., привлекая иллюстрации учебника 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F70" w:rsidRPr="003E0A7C" w:rsidRDefault="00924F70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суждение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причинах увлечения восточной культурой в Европе XVIII в., о том, какие достоинства произведений восточной культуры привлекали европейцев</w:t>
            </w:r>
          </w:p>
        </w:tc>
      </w:tr>
      <w:tr w:rsidR="00924F70" w:rsidRPr="003E0A7C" w:rsidTr="00450AD8">
        <w:trPr>
          <w:trHeight w:val="60"/>
        </w:trPr>
        <w:tc>
          <w:tcPr>
            <w:tcW w:w="1396" w:type="dxa"/>
          </w:tcPr>
          <w:p w:rsidR="00924F70" w:rsidRPr="003E0A7C" w:rsidRDefault="00924F70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9652" w:type="dxa"/>
            <w:gridSpan w:val="2"/>
          </w:tcPr>
          <w:p w:rsidR="00924F70" w:rsidRPr="003E0A7C" w:rsidRDefault="00924F70" w:rsidP="00450AD8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Историческое и культурное наследие XVIII в.</w:t>
            </w:r>
          </w:p>
        </w:tc>
      </w:tr>
    </w:tbl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tbl>
      <w:tblPr>
        <w:tblStyle w:val="a9"/>
        <w:tblW w:w="11057" w:type="dxa"/>
        <w:tblLayout w:type="fixed"/>
        <w:tblLook w:val="0000" w:firstRow="0" w:lastRow="0" w:firstColumn="0" w:lastColumn="0" w:noHBand="0" w:noVBand="0"/>
      </w:tblPr>
      <w:tblGrid>
        <w:gridCol w:w="1531"/>
        <w:gridCol w:w="3572"/>
        <w:gridCol w:w="5954"/>
      </w:tblGrid>
      <w:tr w:rsidR="00072898" w:rsidRPr="003E0A7C" w:rsidTr="00924F70">
        <w:trPr>
          <w:trHeight w:val="60"/>
        </w:trPr>
        <w:tc>
          <w:tcPr>
            <w:tcW w:w="11057" w:type="dxa"/>
            <w:gridSpan w:val="3"/>
          </w:tcPr>
          <w:p w:rsidR="00072898" w:rsidRPr="003E0A7C" w:rsidRDefault="00072898" w:rsidP="00924F7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3E0A7C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45 ч)</w:t>
            </w:r>
          </w:p>
        </w:tc>
      </w:tr>
      <w:tr w:rsidR="00072898" w:rsidRPr="003E0A7C" w:rsidTr="00924F70">
        <w:trPr>
          <w:trHeight w:val="60"/>
        </w:trPr>
        <w:tc>
          <w:tcPr>
            <w:tcW w:w="11057" w:type="dxa"/>
            <w:gridSpan w:val="3"/>
          </w:tcPr>
          <w:p w:rsidR="00072898" w:rsidRPr="003E0A7C" w:rsidRDefault="00072898" w:rsidP="00924F7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модуль 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Россия в конце XVII — XVIII в.: от царства к империи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Введение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(1 ч)</w:t>
            </w:r>
          </w:p>
        </w:tc>
        <w:tc>
          <w:tcPr>
            <w:tcW w:w="9526" w:type="dxa"/>
            <w:gridSpan w:val="2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Рассмотреть место России на мировой арене на рубеже веков.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Россия в эпоху преобразований Петра I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(11 ч)</w:t>
            </w: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Причины и предпосылки преобразований.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Россия и страны Европы в конце XVII в.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Давать сравнительную характеристику международного положения России в начале и в конце XVII в.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Воцарение Петра I. Борьба за власть. Великое посольство.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Экономическая политика.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промышленности. Строительство мануфактур. Создание металлургической базы на Урале. Развитие транспортных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коммуникаций. Создание новой налоговой системы.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Положение различных сословий России. Консолидация дворянского сословия, усиление его роли в управлении страной.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Сопоставлять государственный, политический, социально-экономический строй России и европейских государств в конце XVII в., выявляя общие черты и различия.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понятий: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абсолютизм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модернизация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состояли причины и предпосылки преобразований.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развитие экономики России в первой четверти XVIII в. (на основе информации учебника и карты).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приписные крестьяне, посессионные крестьяне, протекционизм, меркантилизм, подушная перепись, крепостная мануфактура, фискал.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Разъяснять сущность системы налогообложения в петровское время.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Систематизировать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переменах в положении дворянства на основе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анализа документов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(Табель о рангах, Указ о единонаследии и др.).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понятий: Сенат, коллегии, губерния, Генеральный регламент, Табель о рангах, ратуша, магистрат, гильдия. 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Реформы управления.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Реформирование центрального и местного управления. Новая столица.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регулярной армии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военно-морского флота.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Церковная реформа.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Упразднение патриаршества. Создание Синода.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Оппозиция преобразованиям Петра I.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движения. Аристократическая оппозиция.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Внешняя политика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Азовские походы. Северная война.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Прутский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Персидский походы Петра I.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Ништадтский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мир со Швецией. Провозглашение России империей.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Систематизировать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материал о реформах государственного управления в петровскую эпоху.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аппарат управления при Петре I и в допетровскую эпоху.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создания регулярной армии и военно-морского флота при Петре 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понятия: гвардия, рекрутский набор.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термины: конфессия, Синод.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упразднения патриаршества.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социальных выступлениях в петровскую эпоху, привлекая информацию карты.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оппозиции Петру I (в виде развернутого плана, тезисов).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направления внешней политики России в петровскую эпоху.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Северной войне 1700—1721 гг. (причины, участники, ключевые события, итоги).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сражениях Северной войны, используя информацию учебника, карты, визуальные источники.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международное положение России к концу правления Петра. 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Преобразования Петра I в культуре.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светских начал в культуре. Просвещение и наука. Открытие Академии наук. Технические новшества. Литература, архитектура, изобразительное искусство. Градостроительство по европейскому образцу. Изменение дворянского быта. «Юности честное зерцало».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Итоги и значение петровских преобразований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дворянская культура, ассамблея.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нововведения в разных областях культуры в петровскую эпоху с использованием визуальных и письменных источников («Юности честное зерцало», указы Петра I, отрывки из сочинений историков и др.).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поиск информации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на образовательных сайтах о градостроительстве в петровскую эпоху.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Петра I,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суждения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его личности и деятельности.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Излагать точки зрения историков о причинах, предпосылках, итогах и значении петровских преобразований.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Участвовать в обсуждении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вопроса о значении петровских преобразований для развития России, высказывать и аргументировать свое мнение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Россия после Петра I. Дворцовые перевороты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(7 ч)</w:t>
            </w:r>
          </w:p>
        </w:tc>
        <w:tc>
          <w:tcPr>
            <w:tcW w:w="3572" w:type="dxa"/>
          </w:tcPr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Начало дворцовых переворотов.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Причины дворцовых переворотов после смерти Петра I. Создание Верховного тайного совета. Фаворитизм.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03379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Приход к власти Анны Иоанновны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«Кабинет министров» и управление империей. Укрепление границ России на южных рубежах. Война с Османской империей.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Правление Елизаветы Петровны.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внутреннего рынка: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ликвидация внутренних таможен. Создание Дворянского и Купеческого банков. Основание Московского университета. Участие России в Семилетней войне.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Петр III.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Манифест о вольности дворянской.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Переворот 28 июня 1762 г.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причины дворцовых переворотов.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дворцовых переворотах (даты, участники, результаты).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Верховный тайный совет, дворцовые перевороты, фаворитизм.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анализ «Кондиций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» как исторического документа.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роли фаворитов в управлении и политике России после Петра 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информацию карты, об укреплении южных границ России в 1730-е 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характеристику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(исторический портрет Анны Иоанновны и Елизаветы Петровны).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экономической и финансовой политики Елизаветы Петровны, ее результатов.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 значение создания Московского университета.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Семилетней войне и участии в ней России (причины, участники, ключевые сражения российской армии, итоги).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Проводить анализ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Манифеста о вольности дворянской как исторического документа,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высказывать суждение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 его значении.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причины переворота 28 июня 1762 г.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Россия в 1760—1790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noBreakHyphen/>
              <w:t>х гг. Правление Екатерины II и Павла I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(18 ч)</w:t>
            </w: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Внутренняя политика Екатерины II. Личность императрицы.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«Просвещенный абсолютизм», его особенности в России. Уложенная комиссия. Экономическая и финансовая политика правительства. Начало выпу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ска ассигнаций. Отме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 монополий. Вольное экономическое общество. Губернская реформа. Жалованные грамоты дворянству и городам. Положение сословий.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Национальная политика и народы России в XVIII в. Унификация управления на окраинах империи. Укрепление начал толерантности и веротерпимости по отношению к 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неправославным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 нехристианским конфессиям. Башкирские восстания. Формирование черты оседлости.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личности и деятельности Екатерины II.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«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просвещенный абсолютизм»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Уложенная комиссия, Вольное экономическое общество, секуляризация.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Извлекать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из «Наказа» Екатерины II, выявлять особенности «просвещенного абсолютизма» в России.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в виде схемы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местного управления по губернской реформе.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участия сословных представителей в местном самоуправлении России в конце XVIII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 расселения народов в Российской империи в XVIII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национальную и религиозную политику власти в правление Екатерины II.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причины выступлений, имевших национальную направленность.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Экономическое развитие России во второй половине XVIII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Роль крепостного строя в экономике страны.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Роль государства, купечества, помещиков в развитии промышленности. Развитие крестьянских промыслов. Рост текстильной промышленности. Начало известных предпринимательских династий.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Внутренняя и внешняя торговля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Торговые пути внутри страны. Ярмарки и их роль во внутренней торговле.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экономических районах и развитии экономики страны при Екатерине II, используя информацию учебника и карты.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экономическую и социальную политику Петра I и Екатерины II, выявлять общие черты и различия.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российского крепостного крестьянства с привлечением материала книги А.Н. Радищева «Путешествие из Петербурга в Москву».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Проводить анализ исторических документов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(Жалованные грамоты дворянству и городам и др.) для выявления прав и обязанностей дворянства и городского сословия.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Участвовать в подготовке проекта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«Известные предпринимательские династии» (в том числе на материале истории региона).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важнейшие торговые пути, местоположение крупнейших российских ярмарок.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Обострение социальных противоречий.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Восстание под предводительством Емельяна Пугачева. Влияние восстания на внутреннюю политику и развитие общественной мысли.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территорию, раскрывать причины, ход, итоги, значение восстания под предводительством Е. И. Пугачева.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Е. И. Пугачева.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в чем состояло влияние восстания под руководством Пугачева на внутреннюю политику, общественную жизнь. 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Внешняя политика России второй половины XVIII в. Борьба России за 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выход к Черному морю.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Войны с Османской империей. П. А. Румянцев, А. В. Суворов, Ф. Ф. Ушаков, победы российских войск под их руководством. Присоединение Крыма и Северного Причерноморья. Организация управления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Новороссией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Строительство новых городов и портов. Основание Пятигорска, Севастополя, Одессы, Херсона. Г. А. Потемкин.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Участие России в разделах Речи </w:t>
            </w:r>
            <w:proofErr w:type="spellStart"/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Посполитой</w:t>
            </w:r>
            <w:proofErr w:type="spellEnd"/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Первый, второй и третий разделы. Борьба поляков за национальную независимость.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Сравнивать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 при Петре I и Екатерине II, выявлять черты сходства и различия.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русско-турецких войнах второй половины XVIII в. (даты, участники, ключевые сражения, итоги).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и деятельности П. А. Румянцева, А. В. Суворова, Ф. Ф. Ушакова, Г. А. Потемкина.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суждения о причинах побед русских войск.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с опорой на карту об освоении новых территорий, присоединенных в ходе русско-турецких войн.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Давать оценку итогам внешней политики и международному положению России в конце правления Екатерины 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информацию об участии России, наряду с империей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Габсбуров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Пруссией, в разделах Речи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 при Павле I.</w:t>
            </w:r>
            <w:r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Личность Павла I. Основные принципы внутренней политики Павла I. Укрепление абсолютизма. Ограничение дворянских привилегий. Указы о престолонаследии и о «трехдневной барщине». Политика Павла I по отношению к дворянству.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политика. Участие России в борьбе с революционной Францией. 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Итальянский и Швей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царский походы А. В. Суворова. Действия эскадры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 Ф. Ушакова в Средиземном море.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Причины дворцового переворота 11 марта 1801 г.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Составлять характеристику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(исторический портрет)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Павла I.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внутреннюю и внешнюю политику Павла I,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называть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 Павла в отношении дворянства и крестьянства на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основе анализа документов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(указы о престолонаследии, о «трехдневной барщине» и др.).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Итальянском и Швейцарском походах А. В. Суворова, действиях русской эскадры в Средиземном море (с привлечением материала курса всеобщей истории).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причины заговора против Павла I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 Российской империи в XVIII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(6 ч)</w:t>
            </w: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Российская общественная мысль, публицистика и литература. Влияние идей Просвещения. Литература народов России в XVIII в. Первые журналы, их издатели и авторы. Русская культура и культура народов России в XVIII в. Развитие светской культуры после преобразований Петра I. Распространение в России стилей и жанров европейской художественной культуры. Культура и быт российских сословий.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направления общественной мысли в России в XVIII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идеи европейского Просвещения и общественные идеи в России в XVIII в.,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выявлять общие черты и особенности.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понятий: барокко, рококо, классицизм, сентиментализм.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стили и жанры художественной культуры, раскрывать их особенности на конкретных примерах.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описание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памятников культуры XVIII в. (в том числе региональных). 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7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Дворянство: жизнь и быт дворянской усадьбы. Духовенство. Купечество. Крестьянство.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наука в XVIII в. Академия наук в Петербурге. 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М. В. Ломоносов и его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роль в становлении российской науки и образования. Географические экспедиции. Вторая Камчатская экспедиция. Освоение Аляски и Северо-Западного побережья Америки. Образование в России в XVIII в. Московский универси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тет — 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первый россий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ский университет.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Русская архитектура XVIII в. Строитель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ство Петербурга, фор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мирование его городского плана. Переход к классицизму. В. И. Баженов, М. Ф. Казаков.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его выдающиеся мастера и произведения. Академия художеств в Петербурге. Расцвет жанра парадного портрета в середине XVIII в.</w:t>
            </w:r>
          </w:p>
        </w:tc>
        <w:tc>
          <w:tcPr>
            <w:tcW w:w="5954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Участвовать в подготовке проектов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«Дворянская усадьба», «Быт крепостной деревни».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 обосновывать суждения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образе жизни, мировоззрении, жизненных ценностях дворянства, купечества, духовенства и крестьянства.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предпосылки становления российской науки в XVIII 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суждения о роли Академии наук, Московского университета в развитии российского образования и науки.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направления развития российской науки на конкретных примерах.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личности и научной деятельности М. В. Ломоносова.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Представлять в виде схемы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характеризовать систему образования в России в конце XVIII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описание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Петербурга при Петре I и Екатерине II.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Характеризовать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выдающихся архитекторов и художников, приводить примеры их произведений.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описание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памятников различных архитектурных стилей, построенных в XVIII в. в столицах и крупных городах (в том числе в своем регионе),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различать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них национальные и европейские традиции.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Участвовать в подготовке проектов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посвященных выдающимся деятелям российской культуры XVIII в.</w:t>
            </w:r>
          </w:p>
        </w:tc>
      </w:tr>
      <w:tr w:rsidR="00072898" w:rsidRPr="003E0A7C" w:rsidTr="00924F70">
        <w:trPr>
          <w:trHeight w:val="6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 ч) </w:t>
            </w:r>
          </w:p>
        </w:tc>
        <w:tc>
          <w:tcPr>
            <w:tcW w:w="9526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Историческое и культурное наследие XVIII в. в истории России</w:t>
            </w:r>
          </w:p>
        </w:tc>
      </w:tr>
    </w:tbl>
    <w:p w:rsidR="00072898" w:rsidRPr="003E0A7C" w:rsidRDefault="00072898" w:rsidP="00072898">
      <w:pPr>
        <w:pStyle w:val="3"/>
        <w:spacing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</w:pPr>
      <w:bookmarkStart w:id="29" w:name="_Toc106195589"/>
      <w:r w:rsidRPr="003E0A7C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 xml:space="preserve">9 КЛАСС </w:t>
      </w:r>
      <w:r w:rsidRPr="003E0A7C">
        <w:rPr>
          <w:rStyle w:val="Book"/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(68 часов)</w:t>
      </w:r>
      <w:bookmarkEnd w:id="29"/>
    </w:p>
    <w:tbl>
      <w:tblPr>
        <w:tblStyle w:val="a9"/>
        <w:tblW w:w="11120" w:type="dxa"/>
        <w:tblLayout w:type="fixed"/>
        <w:tblLook w:val="0000" w:firstRow="0" w:lastRow="0" w:firstColumn="0" w:lastColumn="0" w:noHBand="0" w:noVBand="0"/>
      </w:tblPr>
      <w:tblGrid>
        <w:gridCol w:w="1531"/>
        <w:gridCol w:w="3352"/>
        <w:gridCol w:w="425"/>
        <w:gridCol w:w="5812"/>
      </w:tblGrid>
      <w:tr w:rsidR="00072898" w:rsidRPr="003E0A7C" w:rsidTr="00924F70">
        <w:trPr>
          <w:trHeight w:val="20"/>
        </w:trPr>
        <w:tc>
          <w:tcPr>
            <w:tcW w:w="11120" w:type="dxa"/>
            <w:gridSpan w:val="4"/>
          </w:tcPr>
          <w:p w:rsidR="00072898" w:rsidRPr="003E0A7C" w:rsidRDefault="00072898" w:rsidP="00924F7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(23 ч)</w:t>
            </w:r>
          </w:p>
        </w:tc>
      </w:tr>
      <w:tr w:rsidR="00072898" w:rsidRPr="003E0A7C" w:rsidTr="00924F70">
        <w:trPr>
          <w:trHeight w:val="20"/>
        </w:trPr>
        <w:tc>
          <w:tcPr>
            <w:tcW w:w="11120" w:type="dxa"/>
            <w:gridSpan w:val="4"/>
          </w:tcPr>
          <w:p w:rsidR="00072898" w:rsidRPr="003E0A7C" w:rsidRDefault="00072898" w:rsidP="00924F7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модуль 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История Нового времени. XIХ — начало ХХ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Введение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(1 ч)</w:t>
            </w:r>
          </w:p>
        </w:tc>
        <w:tc>
          <w:tcPr>
            <w:tcW w:w="9589" w:type="dxa"/>
            <w:gridSpan w:val="3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Повторение особенностей Нового времени.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Европа в начале XIX в.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Провозглашение империи Наполеона I во Франции. Реформы. Законодательство. Наполеоновские войны.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Антинаполеоновские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коалиции.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внутреннюю политику Наполеона I (проведение реформ государственного управления, финансов, развитие образования, кодификация законов).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Гражданского кодекса Наполеона.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военных кампаниях Наполеона Бонапарта в 1799—1815 гг. (годы и направления походов, военные и политические итоги).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Наполеона в завоеванных странах. Отношение населения к завоевателям: сопротивление,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причины побед армий Наполеона I над войсками коалиций европейских государств.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порядки, устанавливавшиеся на захваченных французскими войсками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 европейских стран.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соотношение сил и тактику французской и российской армий в войне 1812 г., называть ключевые события войны, привлекая материал курса отечественной истории.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причины поражения Наполеона I в войне против России (приводить мнения историков,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 обосновывать свои суждения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Систематизировать информацию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 важнейших военных и дипломатических событиях в Европе в 1813—1815 гг. (в форме хроники, таблицы).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Наполеона Бонапарта.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цели, участников и решения Венского конгресса 1815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коалиция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Континентальная блокада, герилья, Священный союз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Развитие индустриального общества в первой половине XIX в.: экономика, социальные отношения, политические процессы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(2 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промышленного переворота (сущность, общие хронологические рамки и этапы, география, ключевые явления, результаты).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как менялись условия труда работников в ходе промышленного переворота.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кого называли социалистами-утопистами, какие идеи они выдвигали.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выступлениях фабричных рабочих в странах.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Европы в первой половине XIX в. и их основных требованиях.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пролетариат, профсоюзы.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причины подъема социальных и национальных движений в европейских странах в первой половине XIX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и характеризовать основные политические течения, оформившиеся в XIX в. — консервативное, либеральное, радикальное (социалистическое).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Систематизировать информацию о смене политических режимов во Франции в 1820—1840-х гг.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Политическое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развитие европейских стран в 1815—1840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noBreakHyphen/>
              <w:t>х гг.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 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Франция: Реставрация, Июльская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 гг. Возникновение и распространение марксизма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характеристику движения чартизма в Великобритании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(участники, основные требования, действия, итоги).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борьбе греческого народа за освобождение от османского владычества и ее итогах.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заключались цели участников социальных выступлений и освободительных движений в европейских странах в 1820—1830-х 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революциях 1848—1849 гг. в европейских странах (география революционных выступлений, их участники, основные требования революционных сил, ключевые события, итоги).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Рассказывать о возникновении и основных положениях марксизма.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Анализировать исторические тексты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(документы политических движений, отрывки из работ историков) </w:t>
            </w:r>
            <w:r w:rsidRPr="003E0A7C">
              <w:rPr>
                <w:rStyle w:val="Italic"/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и визуальные источники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 — извлекать информацию, высказывать оценочные суждения и др.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Страны Европы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и Северной Америки в середине ХIХ — начале ХХ в.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(6 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Великобритания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 Викторианскую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эпоху. «Мастерская мира». Рабочее движение. Политические и социальные реформы. Британская колониальная империя; доминионы.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-3"/>
                <w:sz w:val="20"/>
                <w:szCs w:val="20"/>
              </w:rPr>
              <w:t>Франция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— от Второй империи к Третьей республике: внутренняя и внешняя политика. Активизация колониальной экспансии. Франко-германская война 1870—1871 гг. Парижская коммуна.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Италия.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Подъем борьбы за независимость итальянских земель. К.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Кавур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Дж. Гарибальди. Образование единого государства.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Король Виктор Эммануил II.</w:t>
            </w:r>
          </w:p>
          <w:p w:rsidR="00072898" w:rsidRDefault="00072898" w:rsidP="00924F70">
            <w:pPr>
              <w:pStyle w:val="table-body0mm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072898" w:rsidRPr="001D7D65" w:rsidRDefault="00072898" w:rsidP="00924F70">
            <w:pPr>
              <w:pStyle w:val="table-body0mm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D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Германия</w:t>
            </w:r>
            <w:r w:rsidRPr="001D7D6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1D7D65">
              <w:rPr>
                <w:rFonts w:ascii="Times New Roman" w:hAnsi="Times New Roman"/>
                <w:sz w:val="20"/>
                <w:szCs w:val="20"/>
              </w:rPr>
              <w:t xml:space="preserve"> Движение за объединение германских государств. О. фон Бисмарк. Провозглашение Германской империи. Социальная политика. Включение империи в систему внешнеполитических союзов и колониальные захваты.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D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Страны Центральной и Юго-Восточной Европы во второй половине XIX — начале ХХ в. </w:t>
            </w:r>
            <w:proofErr w:type="spellStart"/>
            <w:r w:rsidRPr="001D7D65">
              <w:rPr>
                <w:rFonts w:ascii="Times New Roman" w:hAnsi="Times New Roman" w:cs="Times New Roman"/>
                <w:sz w:val="20"/>
                <w:szCs w:val="20"/>
              </w:rPr>
              <w:t>Габсбургская</w:t>
            </w:r>
            <w:proofErr w:type="spellEnd"/>
            <w:r w:rsidRPr="001D7D65">
              <w:rPr>
                <w:rFonts w:ascii="Times New Roman" w:hAnsi="Times New Roman" w:cs="Times New Roman"/>
                <w:sz w:val="20"/>
                <w:szCs w:val="20"/>
              </w:rPr>
      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D65">
              <w:rPr>
                <w:rFonts w:ascii="Times New Roman" w:hAnsi="Times New Roman" w:cs="Times New Roman"/>
                <w:sz w:val="20"/>
                <w:szCs w:val="20"/>
              </w:rPr>
              <w:t xml:space="preserve">Югославянские народы: </w:t>
            </w:r>
            <w:r w:rsidRPr="001D7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борьба за освобождение от османского господства. Русско-турецкая война 1877—1878 гг., ее итоги.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pacing w:val="1"/>
                <w:sz w:val="20"/>
                <w:szCs w:val="20"/>
              </w:rPr>
              <w:lastRenderedPageBreak/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Викторианской эпохи (хронологические рамки; личность монарха; система управления;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общественные ценности; социальные проблемы и способы их решения).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привлекая информацию исторической карты, на чем основывалось определение Англии в XIX в. как «мастерской мира».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содержание основных политических и социальных реформ, проведенных в Англии во второй половине XIX — начале XX в.,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их значения.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внутренней и внешней политике Наполеона III.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франко-германской войне (причины; соотношение сил; ключевые события; итоги).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Парижской коммуны в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сопоставлении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 другими социальными выступлениями во Франции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Рассказывать, привлекая информацию карты, о политическом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положении итальянских земель в середине XIX в.</w:t>
            </w:r>
            <w:r>
              <w:t xml:space="preserve"> </w:t>
            </w:r>
            <w:r w:rsidRPr="001D7D6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какие силы выступали за объединение итальянских земель в XIX в., какие способы достижения этой цели они использовали. Рассказывать, привлекая информацию исторической карты, о ходе борьбы за объединение Италии в 1850—1860-е </w:t>
            </w:r>
            <w:proofErr w:type="spellStart"/>
            <w:r w:rsidRPr="001D7D65">
              <w:rPr>
                <w:rFonts w:ascii="Times New Roman" w:hAnsi="Times New Roman" w:cs="Times New Roman"/>
                <w:sz w:val="20"/>
                <w:szCs w:val="20"/>
              </w:rPr>
              <w:t>гг.Характеризовать</w:t>
            </w:r>
            <w:proofErr w:type="spellEnd"/>
            <w:r w:rsidRPr="001D7D65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обстоятельства и значение образования единого итальянского государства.</w:t>
            </w:r>
          </w:p>
          <w:p w:rsidR="00072898" w:rsidRPr="001D7D65" w:rsidRDefault="00072898" w:rsidP="00924F70">
            <w:pPr>
              <w:pStyle w:val="table-body0mm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D65">
              <w:rPr>
                <w:rFonts w:ascii="Times New Roman" w:hAnsi="Times New Roman"/>
                <w:sz w:val="20"/>
                <w:szCs w:val="20"/>
              </w:rPr>
              <w:t>Объяснять, какие государства и на каких основаниях претендовали на роль центра Германского союза, как во главе процесса объединения встала Пруссия.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D65">
              <w:rPr>
                <w:rFonts w:ascii="Times New Roman" w:hAnsi="Times New Roman"/>
                <w:sz w:val="20"/>
                <w:szCs w:val="20"/>
              </w:rPr>
              <w:t>Рассказывать об обстоятельствах провозглашения Германской империи (1871), давать оценку этому событию.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D65">
              <w:rPr>
                <w:rFonts w:ascii="Times New Roman" w:hAnsi="Times New Roman"/>
                <w:i/>
                <w:iCs/>
                <w:sz w:val="20"/>
                <w:szCs w:val="20"/>
              </w:rPr>
              <w:t>Сравнивать</w:t>
            </w:r>
            <w:r w:rsidRPr="001D7D65">
              <w:rPr>
                <w:rFonts w:ascii="Times New Roman" w:hAnsi="Times New Roman"/>
                <w:sz w:val="20"/>
                <w:szCs w:val="20"/>
              </w:rPr>
              <w:t xml:space="preserve"> процессы создания единых государств в Италии и Германии, выявляя особенности каждой страны.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D65">
              <w:rPr>
                <w:rFonts w:ascii="Times New Roman" w:hAnsi="Times New Roman"/>
                <w:sz w:val="20"/>
                <w:szCs w:val="20"/>
              </w:rPr>
              <w:t xml:space="preserve">Характеризовать роль политических деятелей в создании единых национальных государств в Италии и Германии, </w:t>
            </w:r>
            <w:r w:rsidRPr="001D7D65">
              <w:rPr>
                <w:rFonts w:ascii="Times New Roman" w:hAnsi="Times New Roman"/>
                <w:i/>
                <w:iCs/>
                <w:sz w:val="20"/>
                <w:szCs w:val="20"/>
              </w:rPr>
              <w:t>представлять сообщения</w:t>
            </w:r>
            <w:r w:rsidRPr="001D7D65">
              <w:rPr>
                <w:rFonts w:ascii="Times New Roman" w:hAnsi="Times New Roman"/>
                <w:sz w:val="20"/>
                <w:szCs w:val="20"/>
              </w:rPr>
              <w:t xml:space="preserve"> о  К. </w:t>
            </w:r>
            <w:proofErr w:type="spellStart"/>
            <w:r w:rsidRPr="001D7D65">
              <w:rPr>
                <w:rFonts w:ascii="Times New Roman" w:hAnsi="Times New Roman"/>
                <w:sz w:val="20"/>
                <w:szCs w:val="20"/>
              </w:rPr>
              <w:t>Кавуре</w:t>
            </w:r>
            <w:proofErr w:type="spellEnd"/>
            <w:r w:rsidRPr="001D7D65">
              <w:rPr>
                <w:rFonts w:ascii="Times New Roman" w:hAnsi="Times New Roman"/>
                <w:sz w:val="20"/>
                <w:szCs w:val="20"/>
              </w:rPr>
              <w:t>, Дж. Гарибальди, О. фон Бисмарке (по выбору).</w:t>
            </w:r>
          </w:p>
          <w:p w:rsidR="00072898" w:rsidRPr="001D7D65" w:rsidRDefault="00072898" w:rsidP="00924F70">
            <w:pPr>
              <w:pStyle w:val="table-body0mm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D65">
              <w:rPr>
                <w:rFonts w:ascii="Times New Roman" w:hAnsi="Times New Roman"/>
                <w:sz w:val="20"/>
                <w:szCs w:val="20"/>
              </w:rPr>
              <w:t xml:space="preserve">Рассказывать о положении народов в многонациональной </w:t>
            </w:r>
            <w:proofErr w:type="spellStart"/>
            <w:r w:rsidRPr="001D7D65">
              <w:rPr>
                <w:rFonts w:ascii="Times New Roman" w:hAnsi="Times New Roman"/>
                <w:sz w:val="20"/>
                <w:szCs w:val="20"/>
              </w:rPr>
              <w:t>Габсбургской</w:t>
            </w:r>
            <w:proofErr w:type="spellEnd"/>
            <w:r w:rsidRPr="001D7D65">
              <w:rPr>
                <w:rFonts w:ascii="Times New Roman" w:hAnsi="Times New Roman"/>
                <w:sz w:val="20"/>
                <w:szCs w:val="20"/>
              </w:rPr>
              <w:t xml:space="preserve"> монархии во второй половине XIX в., о характере национальных движений. Объяснять причины и значение провозглашения в 1867 г. двуединого австро-венгерского государства.</w:t>
            </w:r>
          </w:p>
          <w:p w:rsidR="00072898" w:rsidRPr="001D7D65" w:rsidRDefault="00072898" w:rsidP="00924F70">
            <w:pPr>
              <w:pStyle w:val="table-body0mm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D65">
              <w:rPr>
                <w:rFonts w:ascii="Times New Roman" w:hAnsi="Times New Roman"/>
                <w:sz w:val="20"/>
                <w:szCs w:val="20"/>
              </w:rPr>
              <w:t>Рассказывать о положении балканских народов в составе Османской империи, их борьбе за независимость.</w:t>
            </w:r>
          </w:p>
          <w:p w:rsidR="00072898" w:rsidRPr="001D7D65" w:rsidRDefault="00072898" w:rsidP="00924F70">
            <w:pPr>
              <w:pStyle w:val="table-body0mm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D65">
              <w:rPr>
                <w:rFonts w:ascii="Times New Roman" w:hAnsi="Times New Roman"/>
                <w:sz w:val="20"/>
                <w:szCs w:val="20"/>
              </w:rPr>
              <w:t>Характеризовать с привлечением материала из курса отечественной истории ход и итоги Русско-турецкой войны 1877—1878 гг., ее значение для обретения балканскими народами независимости.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  <w:vMerge w:val="restart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</w:tcPr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Соединенные Штаты Америки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Север и Юг: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привлекая информацию исторической карты, особенности экономического развития Севера и Юга США в первой половине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что привело к обострению противоречий между северными и южными штатами в середине 1850-х — начале 1860-х гг.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плантационное хозяйство, аболиционисты.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Гражданской войне в США (хронологические рамки; участники, их цели; ключевые события; итоги войны).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причины победы северян в Гражданской войне.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сообщение об одном из известных политиков, военных деятелей времен Гражданской войны (по выбору).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  <w:vMerge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Экономическое и социально-поли</w:t>
            </w:r>
            <w:r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тическое</w:t>
            </w:r>
            <w:proofErr w:type="spellEnd"/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развитие стран Европы и США в конце XIX — начале ХХ в.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хозяйстве. Развитие транспорта и средств связи. Миграция из Старого в Новый Свет. Положение 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основных социальных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групп. Рабочее движение и профсоюзы. Образование социалистических партий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в чем выразился и какое значение имел переход в конце XIX в. от «века пара» к «веку электричества».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новые формы организации промышленного производства в начале ХХ в., экономические и социальные последствия их внедрения.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Подготовить и представить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Г. Форде.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индустриализация, монополии, урбанизация, миграция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предпосылки возникновения, разновидности 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последствия деятельности монополий.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развитии профсоюзного движения в конце XIX — начале XX в. (численный рост; организационные формы; тактика движения).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Выделять характерные черты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рабочего и профсоюзного движения в США в сопоставлении с европейскими странами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Страны Латинской Америки в XIX — начале ХХ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 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Туссен-Лувертюр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С. Боливар. Провозглашение независимых государств. Влияние США на страны Латинской Америки. Традиционные отношения;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латифундизм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Проблемы модернизации. Мексиканская революция 1910—1917 гг.: участники, итоги, значение.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латиноамериканских колоний европейских держав к началу XIX в., основные проблемы колониального общества.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состояло значение революции конца XVIII в. на о. Гаити.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сообщения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С. Боливаре, других руководителях освободительной борьбы (по выбору).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 обосновывать суждение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направленности политики США в отношении латиноамериканских государств в XIX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уровень социально-экономического развития латиноамериканских стран в конце XIX — начале ХХ в., объяснять, в чем заключались трудности модернизации в регионе.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 и терминов: латифундия, каудильо.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Мексиканской революции 1910—1917 гг. (причины; задачи; участники; ключевые события; итоги), объяснять, в чем состояло значение революции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Страны Азии в ХIХ —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начале ХХ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(3 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Япония.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и внешняя политика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сегуната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Токугава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«Открытие» Японии. Реставрация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Мэйдзи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Введение конституции. Модернизация в экономике и социальных отношениях.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последствия режима самоизоляции, существовавшего в Японии на протяжении нескольких столетий.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Рассказывать, когда и как западные державы осуществили «открытие» Японии.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преобразованиях эпохи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Мэйдзи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сферах (политическое устройство, экономика, социальные отношения, образование, армия) и высказывать оценку их значения.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Подготовить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императоре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Муцухито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Переход к политике завоеваний.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Китай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Империя Цин. «Опиумные войны». Восстание тайпинов. «Открытие» Китая. Политика «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самоусиления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». Восстание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ихэтуаней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Революция 1911—1913 гг. Сунь Ятсен.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Османская империя.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Традиционные устои и попытки проведения реформ. Политика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Танзимата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 Принятие конституции. Младотурецкая революция 1908—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1909 гг.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1905—1911 гг. в 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Иране.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Характеризовать, привлекая информацию исторической карты, внешнюю политику Японии в конце XIX — начале ХХ в. (в том числе причины, ход и итоги Русско-японской войны 1904—1905 гг.).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«опиумных войнах» (причины, годы, участники, ключевые события, итоги),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суждение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характере этих войн со стороны западных держав и со стороны Китая.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восстании тайпинов.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концессия, доктрина «открытых дверей».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причинах, событиях и последствиях восстания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ихэтуаней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китайской революции 1911—1913 гг. (причины; участники; цели; ключевые события; итоги).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Составить сообщение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Сунь Ятсене.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с какими внутренними и внешнеполитическими проблемами столкнулась Османская империя в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реформах, проводившихся в Османской империи в XIX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предпосылки возникновения, состав участников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цели движении младотурок.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младотурецкой революции 1908—1909 гг. (причины; участники; задачи; ключевые события; итоги).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ходе и итогах революции 1905—1911 гг. в Иране.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британское колониальное управление Индией, его последствия для страны.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Индия.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 в. Создание Индийского национального конгресса. Б.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Тилак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М. К. Ганди.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восстании сипаев,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его значения.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Представлять характеристику Индийского национального конгресса (время основания; состав, лидеры; программные задачи; тактика).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сообщения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руководителях национального движения Б.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Тилаке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 М. К. Ганди, объяснять, чем различалась предлагавшаяся ими тактика освободительной борьбы.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Народы Африки в ХIХ — начале ХХ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исторической карте крупнейшие государства-метрополии и их колониальные владения в конце XIX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Объяснять, как различалось положение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стран, определявшихся понятиями «колония», «доминион», «сфера влияния», приводить примеры.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карту, о борьбе ведущих европейских держав за колониальные владения в XIX в., о включении ряда государств в конце XIX — начале ХХ в. в борьбу за передел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отношение жителей колоний к политике метрополий, приводить примеры.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выступлениях народов Африки против колонизаторов в XIX — начале ХХ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причинах, участниках, ключевых событиях и итогах Англо-бурской войны.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культуры в XIX —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начале ХХ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Научные открытия и технические изобретения в XIX — начале ХХ в. Революция в физике. Достижения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естествозна</w:t>
            </w: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ния и медицины. Раз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витие философии, психологии и социологии. Распростране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 образования. Тех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нический прогресс и изменения в условиях труда и повсе</w:t>
            </w:r>
            <w:r w:rsidRPr="003E0A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дневной жизни людей.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XIX — начала ХХ в. Эволюция стилей в литературе, живописи: классицизм, романтизм, реализм. Импрессионизм. Модернизм. Музыкальное и театральное искусство. Рождение кинематографа. Деятели культуры: жизнь и творчество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развитие науки в XIX — начале ХХ в., выделяя: а) открытия в классических науках; б) появление новых наук.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сообщения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ученых XIX — начала ХХ в., внесших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значительный вклад в историю науки (по выбору).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как изменилась система образования в европейских странах и мире в целом на протяжении XIX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новые виды производственной техники, транспорта, бытовых устройств, появившиеся в рассматриваемый период, и объяснять, как они влияли на условия труда и повседневной жизни людей в XIX — начале ХХ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ведущие художественные направления XIX в. — классицизм, романтизм, реализм, называть произведения и их авторов.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Выявлять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произведениях литературы и искусства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черты принадлежности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к тому или иному художественному стилю, объяснять, в чем они заключаются.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значительные явления музыкального искусства XIX в., имена и произведения композиторов, вошедшие в историю мировой культуры.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модернизм, экспрессионизм, авангардизм.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изобретении кинематографа, высказывать суждение о значении этого вида искусства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Международные отношения в XIX — начале XX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(1 ч)</w:t>
            </w:r>
          </w:p>
        </w:tc>
        <w:tc>
          <w:tcPr>
            <w:tcW w:w="335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Венская система международных отношений. Внешнеполитические интересы великих держав и политика союзов в Европе. Восточный вопрос. Колониальные захваты и колониальные империи. Старые и новые лидеры индустриального мира. Активизация борьбы за передел мира. Формирование военно-политических блоков великих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держав. Первая Гаагская мирная конференция (1899). Международные конфликты и войны в конце XIX — начале ХХ в. (испано-американская война, русско-японская война, боснийский кризис). Балканские войны.</w:t>
            </w:r>
          </w:p>
        </w:tc>
        <w:tc>
          <w:tcPr>
            <w:tcW w:w="623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значение понятий и терминов: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коалиция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Венская система международных отношений, «восточный вопрос»,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аннексия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контрибуция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место русско-турецких войн в международных отношениях XIX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формировании военно-политических блоков великих держав в последней трети XIX — начале ХХ в. (участники, ключевые события).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что вело к обострению международных противоречий в Европе и мире в конце XIX — начале ХХ в.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Первой Гаагской мирной конференции (1899).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значительных международных конфликтах и войнах в мире в конце XIX — начале ХХ в.,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на этой основе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общую тенденцию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международных отношений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9589" w:type="dxa"/>
            <w:gridSpan w:val="3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Историческое и культурное наследие XIX в.</w:t>
            </w:r>
          </w:p>
        </w:tc>
      </w:tr>
      <w:tr w:rsidR="00072898" w:rsidRPr="003E0A7C" w:rsidTr="00924F70">
        <w:trPr>
          <w:trHeight w:val="20"/>
        </w:trPr>
        <w:tc>
          <w:tcPr>
            <w:tcW w:w="11120" w:type="dxa"/>
            <w:gridSpan w:val="4"/>
          </w:tcPr>
          <w:p w:rsidR="00072898" w:rsidRPr="003E0A7C" w:rsidRDefault="00072898" w:rsidP="00924F7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59</w:t>
            </w:r>
            <w:r w:rsidRPr="003E0A7C">
              <w:rPr>
                <w:rStyle w:val="Boo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ч)</w:t>
            </w:r>
          </w:p>
        </w:tc>
      </w:tr>
      <w:tr w:rsidR="00072898" w:rsidRPr="003E0A7C" w:rsidTr="00924F70">
        <w:trPr>
          <w:trHeight w:val="20"/>
        </w:trPr>
        <w:tc>
          <w:tcPr>
            <w:tcW w:w="11120" w:type="dxa"/>
            <w:gridSpan w:val="4"/>
          </w:tcPr>
          <w:p w:rsidR="00072898" w:rsidRPr="003E0A7C" w:rsidRDefault="00072898" w:rsidP="00924F70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модуль «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Российская империя в XIX — начале XX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Введение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(1 ч)</w:t>
            </w:r>
          </w:p>
        </w:tc>
        <w:tc>
          <w:tcPr>
            <w:tcW w:w="9589" w:type="dxa"/>
            <w:gridSpan w:val="3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Александровская эпоха: государственный либерализм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(7 ч)</w:t>
            </w:r>
          </w:p>
        </w:tc>
        <w:tc>
          <w:tcPr>
            <w:tcW w:w="3777" w:type="dxa"/>
            <w:gridSpan w:val="2"/>
          </w:tcPr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Проекты либеральных реформ Александра I. Негласный комитет и «молодые друзья» императора. Реформы государственного управления. М. М. Сперанский.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Внешняя политика России в начале XIX в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. </w:t>
            </w:r>
            <w:r w:rsidRPr="003E0A7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Война России с Францией 1805—1807 гг. </w:t>
            </w:r>
            <w:proofErr w:type="spellStart"/>
            <w:r w:rsidRPr="003E0A7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Тильзитский</w:t>
            </w:r>
            <w:proofErr w:type="spellEnd"/>
            <w:r w:rsidRPr="003E0A7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мир. Война со Швецией 1809 г. и присоединение Финляндии. Война с Турцией и Бухарестский мир 1812 г.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мероприятиях внутренней политики Александра I в начальный период его царствования (в форме таблицы, тезисов).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 Негласный комитет, министерства, Государственный совет, вольные хлебопашцы.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Представлять характеристику личности и деятельности М. М. Сперанского.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внешнюю политику России в начале XIX в. в контексте международных отношений того времени.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и терминов: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коалиция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континентальная блокада,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Тильзитский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мир.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об этапах, важнейших событиях Отечественной войны 1812 г., используя историческую карту.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Отечественная война 1812 г.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 — важнейшее событие российской 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мировой истории XIX в. Герои войны 1812 г. Зарубежные походы российской армии в 1813—1814 гг. Венский конгресс и его решения. Священный союз. Возрастание роли России после победы над Наполеоном и Венского конгресса.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Либеральные и охранительные тенденции во внутренней политике. Польская конституция 1815 г. Военные поселения. Тайные организации: Союз спасения, Союз благоденствия, Северное и Южное общества. Восстание 14 декабря 1825 г.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Раскрывать влияние событий Отечественной войны 1812 г. на российское общество, привлекая свидетельства источников,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литературные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мотивы и приводить примеры патриотического поведения россиян.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полководцев и героев Отечественной войны 1812 г. (по выбору).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причины и значение победы России в Отечественной войне 1812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цели и итоги заграничных походов российской армии.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систему международных отношений и место в ней России после падения Наполеона.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Участвовать в подготовке проектов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посвященных событиям Отечественной войны 1812 г. и их участникам (в том числе на региональном материале).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Раскрывать, в чем заключалась противоречивость внутренней политики Александра I после Отечественной войны 1812 г., называть основные мероприятия этой политики.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понятия «военные поселения».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Александра I.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причины создания тайных обществ.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исторические портреты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декабристского движения.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Проводить сопоставительный анализ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«Конституции» Н. М. Муравьева и «Русской правды» П. И. Пестеля, выявлять общие положения и различия.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выступлениях декабристов, характеризовать причины их поражения.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точки зрения историков на движение декабристов,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 обосновывать свое мнение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Николаевское </w:t>
            </w: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самодержа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вие</w:t>
            </w:r>
            <w:proofErr w:type="spellEnd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госу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дарственный консерватизм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(5 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Реформаторские и консервативные тенденции в политике Николая I.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Экономическая политика в условиях политического консерватизма. Государственная регламентация общественной жизни. 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Крестьянский вопрос.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Реформа государственных крестьян П. Д. Киселева 1837—1841 гг. Официальная идеология: «православие, самодержавие, народность».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Сословная структура российского общества. Крепостное хозяйство.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Составлять исторический портрет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Николая I.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централизации управления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 регламентации общественной жизни в правление Николая I (в форме таблицы, тезисов).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и терминов: кодификация законов, цензура.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Давать оценку деятельности М. М. Сперанского, П. Д. Киселева,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Е. Ф.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Канкрина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смысл положений доктрины официальной народности и ее роль в общественной жизни.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основные черты крепостного хозяйства во второй четверти XIX в., объяснять его неэффективность.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экономическое развитие России в первой половине XIX в., привлекая информацию исторической карты.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Промышленный пере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ворот и его особенности в России. Начало железнодорожного строительства. Города как административные, торговые и промышленные центры. Городское самоуправление.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Общественная жизнь в 1830—1850-х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Расширение империи: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русско-иранская и русско-турецкая войны. Священный союз. Россия и революции в Европе.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Восточный вопрос. Распад Венской системы Крымская война. Героическая оборона Севастополя. Парижский мир 1856 г.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Раскрывать особенности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промышленного переворота в России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 сопоставлении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со странами Западной Европы (в форме сопоставительной таблицы).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направления общественной мысли в 1830—1850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noBreakHyphen/>
              <w:t>е гг., называть их представителей.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исторические портреты деятелей общественного движения России этого периода.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Давать сопоставительную характеристику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взглядов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западников и славянофилов на пути развития России, выявлять общие черты и различия.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внешней политике России во второй четверти XIX в. (в форме таблицы).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причины, этапы, ключевые события Крымской войны.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участниках обороны Севастополя.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условия Парижского мира, объяснять значение итогов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Крымской войны для международного положения России, обстановки в стране.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Культурное пространство империи в первой половине XIX 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корни отечественной культуры и западные влияния. Государственная политика в области культуры. Основные стили в художественной культуре: романтизм, </w:t>
            </w:r>
            <w:r w:rsidRPr="003E0A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классицизм, реализм.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Ампир как стиль империи.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Школы и университеты. Народная культура. Российская культура как часть европейской культуры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стили и направления российской художественной культуры, достижения театрального и музыкального искусств, литературы в первой половине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описание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памятников культуры первой половины XIX в. (в том числе находящихся в своем регионе),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распознавать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 них черты конкретных художественных стилей.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Участвовать в подготовке проектов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посвященных достижениям и творчеству выдающихся представителей науки и культуры России первой половины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маршруты российских географических экспедиций первой половины XIX в., объяснять, в чем состояло их значение.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развитие системы образования в России в первой половине XIX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 обосновывать суждения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российской культуре как части европейской и мировой культуры,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вкладу российской культуры в мировую культуру.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Народы России в первой половине XIX 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 сотрудничество между народами. Особенности административного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на окраинах империи. Присоединение Грузии и Закавказья. Кавказская война. Движение Шамиля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Рассказывать,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привлекая информацию исторической карты, о народах России в первой половине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Раскрывать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роль традиционных конфессий в российском обществе в первой половине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Характеризовать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национальную политику центральной власти в первой половине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сообщения о развитии культуры народов России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первой половине XIX в. (в том числе на региональном материале)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Социальная и правовая модернизация страны при Александре II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(6 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Реформы 1860—1870-х гг. 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Многовекторность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внешней политики империи. Присоединение Средней Азии. Россия и Балканы. Русско-турецкая война 1877—1878 гг. Россия на Дальнем Востоке.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предпосылки отмены крепостного права.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основные положения крестьянской, земской, городской, судебной, военной реформ.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Проводить анализ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крестьянах, вышедших из крепостной зависимости, устанавливать, чьи интересы оно в большей мере защищало.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Приводить оценки характера и значения реформ 1860—1870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х гг., излагаемые в учебной литературе,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 обосновывать свою оценку.</w:t>
            </w:r>
            <w:r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понятий: редакционные комиссии,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временнообязанные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крестьяне, выкупные платежи, отрезки, мировые посредники, земства, городские управы, мировой суд.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Александра 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Характеризовать, используя карту, основные цели и направления внешней политики России, рассказывать о военных кампаниях второй половины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отношение россиян к освободительной борьбе балканских народов (на основе источников, литературных произведений).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Давать оценку значения русско-турецкой войны 1877—1878 гг. в контексте освободительной борьбы народов против османского ига и мировой политики.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Россия в 1880—1890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noBreakHyphen/>
              <w:t>х гг.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(4 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«Народное самодержавие» Александра III.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Александра III.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Сопоставлять внутреннюю политику Александра II и Александра III, выявляя основные различия.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Идеология самобытного развития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 Государственный национализм. Политика консервативной стабилизации. Реформы и контрреформы. Местное самоуправление и самодержавие. Независимость суда. Печать и цензура. Экономическая модернизация через государственное вмешательство в экономику. Форсированное развитие промышленности.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Пространство империи. Основные сферы и направления внешнеполитических интересов. Упрочение статуса великой державы.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 значение понятия «контрреформы».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экономическую политику государства в царствование Александра III.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Давать оценку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итогам внешней политики Александра III, характеризовать международное положение России в конце его царствования. 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 промышленность. Пореформенная деревня: традиции и новации. Общинное землевладение и крестьянское хозяйство. Взаимозависимость помещичьего и крестьянского хозяйств. Помещичье «оскудение». Дворяне-предприниматели.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Индустриализация и урбанизация. Железные дороги, их роль в экономической и социальной модернизации. Миграции сельского населения в города. Рабочий вопрос и его особенности в России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Рассказывать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положении и образе жизни сословий и социальных групп российского общества во второй половине XIX в. на основе письменных, визуальных и других источников.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Характеризовать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традиционные черты и новые явления в развитии пореформенного сельского хозяйства.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развитии промышленности, городов, транспорта и связи в пореформенной России.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сущность рабочего вопроса и особенности положения пролетариата в России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Культурное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пространство империи во второй половине XIX 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Культура и быт народов России во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половине XIX в. Развитие городской культуры. Технический прогресс и перемены.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 повседневной жизни. Развитие транспорта, связи. Рост образования и распространение грамотности. Появление массовой печати.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Раскрывать предпосылки подъема науки и культуры России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 второй половине XIX в. (в виде тезисов).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достижения российской науки и культуры во второй половине XIX в., их место в мировой культуре.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Участвовать в подготовке проектов, посвященных деятельности выдающихся представителей художественной и научной интеллигенции во второй половине XIX в. (по выбору).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описание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памятников архитектуры второй половины XIX в. (в том числе на региональном материале).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Показывать на конкретных примерах,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в чем проявлялась общественная значимость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 произведений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культуры в России во второй половине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Объяснять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феномен российской интеллигенции второй половины XIX в. (эссе)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Этнокультурный облик империи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Основные регионы Российской империи и их роль в жизни страны. Народы Рос</w:t>
            </w:r>
            <w:r w:rsidRPr="003E0A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сийской империи во второй половине XIX в. Национальные движения народов России. Взаимодействие национальных культур и народов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Показывать на карте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основные регионы Российской империи конца XIX в., рассказывать об их населении.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Представлять сообщение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(презентацию) о положении и культурных традициях народов России.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причины возникновения и цели национальных движений во второй половине XIX в.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Приводить примеры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народов, взаимовлияния национальных культур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 граждан</w:t>
            </w:r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  <w:proofErr w:type="spellEnd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общест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proofErr w:type="spellEnd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 и основные </w:t>
            </w: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направления обществен</w:t>
            </w:r>
            <w:r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 xml:space="preserve"> движений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Общественная жизнь в 1860—1890-х гг. Рост общественной самодеятельности. Расширение публичной сферы (общественное самоуправление, печать,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образование, суд). Феномен интеллигенции. Общественные организации. Благотворительность.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Идейные течения и общественное движение. Консервативная мысль. Национализм. Либерализм и его особенности в России. Русский социализм. Русский анархизм. Формы политической аппозиции: земское движение, революционное подполье и эмиграция. Народничество и его эволюция. Политический терроризм. Распространение марксизма и формирование социал-демократии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характерные черты общественной жизни 1860—1890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noBreakHyphen/>
              <w:t>х гг.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основные положения идеологии консерватизма, национализма, либерализма, социализма,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анархизма в России.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исторические портреты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общественных течений.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Объяснять, в чем заключалась эволюция народнического движения в 1870—1880-х гг.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распространении марксизма и формировании социал-демократии в России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Россия на пороге XX в.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(9 ч)</w:t>
            </w:r>
          </w:p>
        </w:tc>
        <w:tc>
          <w:tcPr>
            <w:tcW w:w="3777" w:type="dxa"/>
            <w:gridSpan w:val="2"/>
          </w:tcPr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На пороге нового века: динамика и противоречия развития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. Экономический рост. Промышленное развитие. Новая география экономики. Урбанизация и облик городов.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Отече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ственный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иностранный капитал, его роль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индустриализации страны.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— мировой экспортер хлеба. Аграрный вопрос. Разложение сословных структур. Формирование новых социальных страт. Буржуазия. Рабочие: социальная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теристика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борьба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права. Средние городские слои. Помещики и крестьяне.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геополитического положения и экономического развития России в начале XX в., привлекая информацию карты.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Сравнивать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темпы и характер модернизации в России и в других странах, объяснять, в чем заключались особенности модернизации в России.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сущность аграрного вопроса в России в начале XX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Сопоставлять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государственный, политический, социальный строй России в начале XX в. и европейских государств, выявлять общие черты и различия.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и образ жизни разных сословий и социальных групп в России в начале XX в. (сообщение, презентация, эссе).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Проводить поиск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об условиях жизни людей в начале ХХ в. (в том числе материалов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региональной истории, семейных архивов).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Имперский центр и регионы. Национальная политика, этнические элиты и национально-культурные движения.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 в системе международных отношений.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на Дальнем Востоке. Русско-японская война 1904—1905 гг. Оборона Порт-Артура.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Цусимское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сражение.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народах России, национальной политике власти, национально-культурных движениях в конце XIX — начале XX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задачи политики России на Дальнем Востоке.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причины русско-японской войны, планы сторон, ход боевых действий, привлекая историческую карту.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Давать оценку воздействию войны и ее итогов на российское общество, используя информацию учебника и источники. Приводить примеры патриотического поведения россиян в ходе боевых действий, высказывать свое отношение к ним.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положения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Портсмутского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мира.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Первая российская революция 1905— 1907 гг. Начало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парламентаризма в России.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Николай II и его окружение. Оппозиционное либеральное движение.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Первой российской революции. Формы социальных протестов. «Кровавое воскресенье» 9 января 1905 г. Выступления рабочих, крестьян, средних городских слоев, солдат и матросов. Всероссийская октябрьская политическая стачка. Манифест 17 октября 1905 г. Формирование многопартийной системы. Политические партии, массовые движения и их лидеры.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Социал-демократия: большевики и меньшевики. Либеральные партии (кадеты, октябристы). </w:t>
            </w:r>
            <w:proofErr w:type="spellStart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Правомонархические</w:t>
            </w:r>
            <w:proofErr w:type="spellEnd"/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партии. Советы и профсоюзы. Декабрьское 1905 г. вооруженное восстание в Москве. Особенности революционных выступлений в 1906—1907 гг. Деятельность I и II Государственной думы: итоги и уроки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Раскрывать причины революции 1905—1907 гг.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Рассказывать о начале, ключевых событиях, участниках Первой российской революции.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Анализировать текст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Манифеста 17 октября 1905 г.,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суждения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его основных положений.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понятий: «Кровавое воскресенье», Государственная дума, кадеты, октябристы, эсеры, социал-демократы.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Характеризовать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политические течения в России начала XX в.,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выделять их существенные черты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Давать оценку значения формирования многопартийной системы в России.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 xml:space="preserve">Систематизировать информацию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об оформлении политических партий в России (в виде таблицы).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Сопоставлять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 думу и представительные органы власти европейских государств (структура, состав,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характеристики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лидеров партий, депутатов Думы, государственных деятелей начала ХХ в. (в форме сообщения, эссе — по выбору).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точки зрения историков на события революции 1905—1907 гг., действия ее участников,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 обосновывать свои суждения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pacing w:val="-3"/>
                <w:sz w:val="20"/>
                <w:szCs w:val="20"/>
              </w:rPr>
              <w:t>Общество и власть</w:t>
            </w: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после революции.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Уроки революции: политическая стабилизация и социальные преобразования. П. А. Столыпин: программа системных реформ, масштаб и результаты. Незавершенность преобразований и нарастание социальных противоречий. III и IV Государственная дума. Идейно-политический спектр. Общественный и социальный подъем.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Обострение международной обстановки.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Блоковая система и участие в ней России. Россия в преддверии мировой катастрофы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понятий: отруб, хутор, переселенческая политика, думская монархия.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Излагать оценки историками аграрной реформы П. А. Столыпина.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Называть основные положения аграрной реформы, характеризовать ее результаты.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Составлять характеристику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(исторический портрет) П. А. Столыпина.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политическую систему России после революции 1905—1907 гг., место в ней Государственной думы и Государственного совета.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Излагать оценки личности и деятельности Николая II, приведенные в учебной литературе, объяснять, на чем они основываются,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B1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высказывать и аргументировать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оценку его деятельности.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информацию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об участии России в формировании системы военных блоков и международных 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отношениях накануне Первой мировой войны (в виде таблицы, тезисов)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0A7C">
              <w:rPr>
                <w:rStyle w:val="BoldItalic"/>
                <w:rFonts w:ascii="Times New Roman" w:hAnsi="Times New Roman" w:cs="Times New Roman"/>
                <w:bCs/>
                <w:iCs/>
                <w:sz w:val="20"/>
                <w:szCs w:val="20"/>
              </w:rPr>
              <w:t>Серебряный век российской культуры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Новые явления в художественной литературе и искусстве. Мировоззренческие ценности и стиль жизни. Литература начала XX в. Живопись. «Мир искусства». Архитектура. Скульптура. Драматический театр: традиции и новаторство. Музыка. «Русские сезоны» в Париже. Зарождение российского кинематографа. Развитие народного просвещения. Открытия российских ученых.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Достижения гуманитарных наук. Вклад России начала XX в. в мировую культуру</w:t>
            </w: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стили и течения литературы и искусства в России начала XX в., называть их крупнейших представителей, их произведения.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Представлять описание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памятников художественной культуры начала ХХ в., </w:t>
            </w: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определяя их принадлежность к тому или иному стилю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, характерные черты (в том числе на региональном материале).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место российской культуры начала ХХ в. в европейской и мировой культуре.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Italic"/>
                <w:rFonts w:ascii="Times New Roman" w:hAnsi="Times New Roman" w:cs="Times New Roman"/>
                <w:iCs/>
                <w:sz w:val="20"/>
                <w:szCs w:val="20"/>
              </w:rPr>
              <w:t>Участвовать в подготовке проектов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, посвященных выдающимся представителям науки, литературы и искусства. </w:t>
            </w:r>
          </w:p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>Характеризовать вклад российской науки начала XX в. в развитие мировой науки, называть ученых и их достижения.</w:t>
            </w:r>
          </w:p>
        </w:tc>
      </w:tr>
      <w:tr w:rsidR="00072898" w:rsidRPr="003E0A7C" w:rsidTr="00924F70">
        <w:trPr>
          <w:trHeight w:val="20"/>
        </w:trPr>
        <w:tc>
          <w:tcPr>
            <w:tcW w:w="1531" w:type="dxa"/>
          </w:tcPr>
          <w:p w:rsidR="00072898" w:rsidRPr="003E0A7C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A7C">
              <w:rPr>
                <w:rStyle w:val="Bold"/>
                <w:rFonts w:ascii="Times New Roman" w:hAnsi="Times New Roman" w:cs="Times New Roman"/>
                <w:bCs/>
                <w:sz w:val="20"/>
                <w:szCs w:val="20"/>
              </w:rPr>
              <w:t>Обобщение</w:t>
            </w:r>
            <w:r w:rsidRPr="003E0A7C">
              <w:rPr>
                <w:rFonts w:ascii="Times New Roman" w:hAnsi="Times New Roman" w:cs="Times New Roman"/>
                <w:sz w:val="20"/>
                <w:szCs w:val="20"/>
              </w:rPr>
              <w:t xml:space="preserve"> (1 ч)</w:t>
            </w:r>
          </w:p>
        </w:tc>
        <w:tc>
          <w:tcPr>
            <w:tcW w:w="3777" w:type="dxa"/>
            <w:gridSpan w:val="2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072898" w:rsidRPr="003E0A7C" w:rsidRDefault="00072898" w:rsidP="00924F70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072898" w:rsidRPr="003E0A7C" w:rsidTr="00924F70">
        <w:trPr>
          <w:trHeight w:val="20"/>
        </w:trPr>
        <w:tc>
          <w:tcPr>
            <w:tcW w:w="11120" w:type="dxa"/>
            <w:gridSpan w:val="4"/>
          </w:tcPr>
          <w:p w:rsidR="00072898" w:rsidRPr="006352B1" w:rsidRDefault="00072898" w:rsidP="00924F70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6352B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Учебный модуль «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Введение в Новейшую историю России</w:t>
            </w:r>
            <w:r w:rsidRPr="006352B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»</w:t>
            </w:r>
          </w:p>
        </w:tc>
      </w:tr>
      <w:tr w:rsidR="00072898" w:rsidRPr="006B19AA" w:rsidTr="00924F70">
        <w:trPr>
          <w:trHeight w:val="20"/>
        </w:trPr>
        <w:tc>
          <w:tcPr>
            <w:tcW w:w="1531" w:type="dxa"/>
          </w:tcPr>
          <w:p w:rsidR="00072898" w:rsidRPr="007813C9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</w:t>
            </w:r>
            <w:r w:rsidRPr="006B4BCD">
              <w:rPr>
                <w:rFonts w:ascii="Times New Roman" w:hAnsi="Times New Roman" w:cs="Times New Roman"/>
                <w:bCs/>
                <w:sz w:val="20"/>
                <w:szCs w:val="20"/>
              </w:rPr>
              <w:t>(1 ч)</w:t>
            </w:r>
          </w:p>
        </w:tc>
        <w:tc>
          <w:tcPr>
            <w:tcW w:w="3777" w:type="dxa"/>
            <w:gridSpan w:val="2"/>
          </w:tcPr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 </w:t>
            </w:r>
          </w:p>
        </w:tc>
        <w:tc>
          <w:tcPr>
            <w:tcW w:w="5812" w:type="dxa"/>
          </w:tcPr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 xml:space="preserve">Характеризовать основные закономерности развития общества, этапы российской государственности. Приводить примеры наиболее значимых событий, исторических деятелей XX—XXI вв. </w:t>
            </w:r>
          </w:p>
        </w:tc>
      </w:tr>
      <w:tr w:rsidR="00072898" w:rsidRPr="006B19AA" w:rsidTr="00924F70">
        <w:trPr>
          <w:trHeight w:val="20"/>
        </w:trPr>
        <w:tc>
          <w:tcPr>
            <w:tcW w:w="1531" w:type="dxa"/>
          </w:tcPr>
          <w:p w:rsidR="00072898" w:rsidRPr="007813C9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Февральская и </w:t>
            </w: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Октябрьская</w:t>
            </w:r>
          </w:p>
          <w:p w:rsidR="00072898" w:rsidRPr="007813C9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революции 1917 г.</w:t>
            </w:r>
          </w:p>
          <w:p w:rsidR="00072898" w:rsidRPr="006B4BCD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BCD">
              <w:rPr>
                <w:rFonts w:ascii="Times New Roman" w:hAnsi="Times New Roman" w:cs="Times New Roman"/>
                <w:bCs/>
                <w:sz w:val="20"/>
                <w:szCs w:val="20"/>
              </w:rPr>
              <w:t>(3 ч)</w:t>
            </w:r>
          </w:p>
        </w:tc>
        <w:tc>
          <w:tcPr>
            <w:tcW w:w="3777" w:type="dxa"/>
            <w:gridSpan w:val="2"/>
          </w:tcPr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Российская империя накануне революции. Февральское восстание в </w:t>
            </w:r>
            <w:r w:rsidRPr="006B4BCD">
              <w:rPr>
                <w:rFonts w:ascii="Times New Roman" w:hAnsi="Times New Roman"/>
                <w:sz w:val="20"/>
                <w:szCs w:val="20"/>
              </w:rPr>
              <w:lastRenderedPageBreak/>
              <w:t>Петро граде. Падение монархии. Демократизация жизни страны. Тяготы Первой мировой войны. Цели и лозунги большевиков. Свержение Временного правительства. Взятие власти большевиками. Первые преобразования большевиков. Гражданская война как национальная трагедия России. Военная интервенция. Образование СССР. Влияние революционных событий в России на общемировые процессы XX в. Революционные события в России глазами соотечественников и мира. Итоги и уроки революций</w:t>
            </w:r>
          </w:p>
        </w:tc>
        <w:tc>
          <w:tcPr>
            <w:tcW w:w="5812" w:type="dxa"/>
          </w:tcPr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 ранее изученные и новые понятия (Новая история, Новейшая история, империя, монархия, либеральные партии, </w:t>
            </w:r>
            <w:r w:rsidRPr="006B4B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социал-демократия, революция, вооружённое восстание) Устанавливать причинно-следственные связи между ранее изученными историческими фактами и явлениями (самодержавие; аграрный вопрос; имперский центр и регионы; Первая русская революция; парламентаризм в России и др.) и революциями 1917 г. Раскрывать значение свержения самодержавия в стране, её демократизации. </w:t>
            </w:r>
          </w:p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 xml:space="preserve">Характеризовать итоги и историческое значение Февральской и Октябрьской революций 1917 г. Устанавливать аналогии с революционными событиями и процессами всемирной истории (революции Новой истории, марксизм, рабочее движение и др.). </w:t>
            </w:r>
            <w:r w:rsidRPr="006B4BCD">
              <w:rPr>
                <w:rFonts w:ascii="Times New Roman" w:hAnsi="Times New Roman"/>
                <w:i/>
                <w:sz w:val="20"/>
                <w:szCs w:val="20"/>
              </w:rPr>
              <w:t>Выражать собственное мнение и обобщать иные мнения</w:t>
            </w:r>
            <w:r w:rsidRPr="006B4BCD">
              <w:rPr>
                <w:rFonts w:ascii="Times New Roman" w:hAnsi="Times New Roman"/>
                <w:sz w:val="20"/>
                <w:szCs w:val="20"/>
              </w:rPr>
              <w:t xml:space="preserve"> о революционных событиях в России 1917 г. </w:t>
            </w:r>
            <w:r w:rsidRPr="006B4BCD">
              <w:rPr>
                <w:rFonts w:ascii="Times New Roman" w:hAnsi="Times New Roman"/>
                <w:i/>
                <w:sz w:val="20"/>
                <w:szCs w:val="20"/>
              </w:rPr>
              <w:t>Определять и объяснять с опорой на фактический материал своё отношение</w:t>
            </w:r>
            <w:r w:rsidRPr="006B4BCD">
              <w:rPr>
                <w:rFonts w:ascii="Times New Roman" w:hAnsi="Times New Roman"/>
                <w:sz w:val="20"/>
                <w:szCs w:val="20"/>
              </w:rPr>
              <w:t xml:space="preserve"> к наиболее значительным событиям.</w:t>
            </w:r>
          </w:p>
        </w:tc>
      </w:tr>
      <w:tr w:rsidR="00072898" w:rsidRPr="006B19AA" w:rsidTr="00924F70">
        <w:trPr>
          <w:trHeight w:val="20"/>
        </w:trPr>
        <w:tc>
          <w:tcPr>
            <w:tcW w:w="1531" w:type="dxa"/>
          </w:tcPr>
          <w:p w:rsidR="00072898" w:rsidRDefault="00072898" w:rsidP="00924F70">
            <w:pPr>
              <w:pStyle w:val="table-body0mm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Великая Отечествен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072898" w:rsidRPr="007813C9" w:rsidRDefault="00072898" w:rsidP="00924F70">
            <w:pPr>
              <w:pStyle w:val="table-body0mm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война (1941—1945 гг.).</w:t>
            </w:r>
          </w:p>
          <w:p w:rsidR="00072898" w:rsidRPr="006B4BCD" w:rsidRDefault="00072898" w:rsidP="00924F70">
            <w:pPr>
              <w:pStyle w:val="table-body0mm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BCD">
              <w:rPr>
                <w:rFonts w:ascii="Times New Roman" w:hAnsi="Times New Roman" w:cs="Times New Roman"/>
                <w:bCs/>
                <w:sz w:val="20"/>
                <w:szCs w:val="20"/>
              </w:rPr>
              <w:t>(4 ч)</w:t>
            </w:r>
          </w:p>
        </w:tc>
        <w:tc>
          <w:tcPr>
            <w:tcW w:w="3777" w:type="dxa"/>
            <w:gridSpan w:val="2"/>
          </w:tcPr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 xml:space="preserve">Нападение гитлеровской Германии на СССР. Мобилизация сил на отпор врагу. Битва за Москву. Срыв гитлеровского плана «молниеносной войны». Блокада Ленинграда. </w:t>
            </w:r>
          </w:p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 xml:space="preserve">Крупнейшие битвы в ходе войны. Сталинградская битва. Битва на Курской дуге. Битва за Днепр. Массовый героизм представителей всех народов СССР. Организация борьбы в тылу врага: партизанское движение и подполье. Юные герои фронта и тыла. </w:t>
            </w:r>
            <w:r w:rsidRPr="006B4B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Патриотическое служение представителей религиозных конфессий. Вклад деятелей культуры, учёных и конструкторов в общенародную борьбу с врагом. Преступления нацистов и их пособников на оккупированной территории СССР. Трагедия и мужество гражданского населения. </w:t>
            </w:r>
          </w:p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 xml:space="preserve">Полное снятие блокады Ленинграда. Освобождение оккупированных территорий СССР. </w:t>
            </w:r>
          </w:p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 xml:space="preserve">СССР и союзники. Освободительная миссия Красной Армии в Европе. Битва за Берлин. Безоговорочная капитуляция Германии и окончание Великой Отечественной войны. Разгром милитаристской Японии. Осуждение главных военных преступников и их пособников. Источники Победы советского народа. Решающая роль СССР в победе антигитлеровской коалиции. Всемирно-историческое значение Победы СССР в Великой Отечественной войне. Историческая память. Попытки искажения истории Второй мировой войны и роли советского народа в победе над </w:t>
            </w:r>
            <w:r w:rsidRPr="006B4BCD">
              <w:rPr>
                <w:rFonts w:ascii="Times New Roman" w:hAnsi="Times New Roman"/>
                <w:sz w:val="20"/>
                <w:szCs w:val="20"/>
              </w:rPr>
              <w:lastRenderedPageBreak/>
              <w:t>гитлеровской Германией и её союзниками. День Победы в России и мире сегодня. Календарь памятных дат</w:t>
            </w:r>
          </w:p>
        </w:tc>
        <w:tc>
          <w:tcPr>
            <w:tcW w:w="5812" w:type="dxa"/>
          </w:tcPr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 понятия и термины (нацизм, блокада, антифашистское подполье, холокост, </w:t>
            </w:r>
            <w:proofErr w:type="spellStart"/>
            <w:r w:rsidRPr="006B4BCD">
              <w:rPr>
                <w:rFonts w:ascii="Times New Roman" w:hAnsi="Times New Roman"/>
                <w:sz w:val="20"/>
                <w:szCs w:val="20"/>
              </w:rPr>
              <w:t>бандеровцы</w:t>
            </w:r>
            <w:proofErr w:type="spellEnd"/>
            <w:r w:rsidRPr="006B4B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B4BCD">
              <w:rPr>
                <w:rFonts w:ascii="Times New Roman" w:hAnsi="Times New Roman"/>
                <w:sz w:val="20"/>
                <w:szCs w:val="20"/>
              </w:rPr>
              <w:t>власовцы</w:t>
            </w:r>
            <w:proofErr w:type="spellEnd"/>
            <w:r w:rsidRPr="006B4BCD">
              <w:rPr>
                <w:rFonts w:ascii="Times New Roman" w:hAnsi="Times New Roman"/>
                <w:sz w:val="20"/>
                <w:szCs w:val="20"/>
              </w:rPr>
              <w:t xml:space="preserve">, коренной перелом в войне, второй фронт и др.). </w:t>
            </w:r>
          </w:p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 xml:space="preserve">Раскрывать взаимосвязи ключевых событий Великой Отечественной войны, характеризовать их итоги и историческое значение. Строить логические рассуждения, делать умозаключения (индуктивные, дедуктивные и по аналогии). Доказывать на примерах всенародный характер войны СССР с гитлеровской Германией и её союзниками. Обосновывать выводы о значении, источниках Победы советского народа в войне. Систематизировать и интерпретировать информацию различных видов (справочная, научно-популярная литература, </w:t>
            </w:r>
            <w:proofErr w:type="spellStart"/>
            <w:r w:rsidRPr="006B4BCD">
              <w:rPr>
                <w:rFonts w:ascii="Times New Roman" w:hAnsi="Times New Roman"/>
                <w:sz w:val="20"/>
                <w:szCs w:val="20"/>
              </w:rPr>
              <w:lastRenderedPageBreak/>
              <w:t>интернет-ресурсы</w:t>
            </w:r>
            <w:proofErr w:type="spellEnd"/>
            <w:r w:rsidRPr="006B4BCD">
              <w:rPr>
                <w:rFonts w:ascii="Times New Roman" w:hAnsi="Times New Roman"/>
                <w:sz w:val="20"/>
                <w:szCs w:val="20"/>
              </w:rPr>
              <w:t xml:space="preserve"> и др.) и уровней (всемирная, региональная, локальная история). </w:t>
            </w:r>
            <w:r w:rsidRPr="006B4BCD">
              <w:rPr>
                <w:rFonts w:ascii="Times New Roman" w:hAnsi="Times New Roman"/>
                <w:i/>
                <w:sz w:val="20"/>
                <w:szCs w:val="20"/>
              </w:rPr>
              <w:t>Группировать однородные исторические факты, самостоятельно выбирая основания и критерии для классификации.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B4BCD">
              <w:rPr>
                <w:rFonts w:ascii="Times New Roman" w:hAnsi="Times New Roman"/>
                <w:sz w:val="20"/>
                <w:szCs w:val="20"/>
              </w:rPr>
              <w:t xml:space="preserve">Различать в исторической информации события, явления, процессы; факты и мнения. Самостоятельно отбирать факты, которые могут быть использованы для подтверждения/опровержения какой-либо оценки исторических событий. </w:t>
            </w:r>
            <w:r w:rsidRPr="006B4BCD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Проводить по самостоятельно составленному плану небольшое исследование по установлению причинно-следственных связей событий и процессов. </w:t>
            </w:r>
            <w:r w:rsidRPr="006B4BCD">
              <w:rPr>
                <w:rFonts w:ascii="Times New Roman" w:hAnsi="Times New Roman"/>
                <w:sz w:val="20"/>
                <w:szCs w:val="20"/>
              </w:rPr>
              <w:t xml:space="preserve">Оценивать информацию на применимость и достоверность (в т. ч. на материале региональной, локальной истории). </w:t>
            </w:r>
            <w:r w:rsidRPr="006B4BCD">
              <w:rPr>
                <w:rFonts w:ascii="Times New Roman" w:hAnsi="Times New Roman"/>
                <w:i/>
                <w:sz w:val="20"/>
                <w:szCs w:val="20"/>
              </w:rPr>
              <w:t>Представлять итоги познавательной деятельности в различных формах.</w:t>
            </w:r>
            <w:r w:rsidRPr="006B4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898" w:rsidRPr="006B4BCD" w:rsidRDefault="00072898" w:rsidP="00924F7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CD">
              <w:rPr>
                <w:rFonts w:ascii="Times New Roman" w:hAnsi="Times New Roman"/>
                <w:sz w:val="20"/>
                <w:szCs w:val="20"/>
              </w:rPr>
              <w:t>Давать развёрнутый устный ответ с использованием основной учебной информации и справочного аппарата учебника, дополнительных источников информации.</w:t>
            </w:r>
            <w:r>
              <w:t xml:space="preserve"> </w:t>
            </w:r>
            <w:r w:rsidRPr="006B4BCD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обобщать оценки при изучении важнейших событий Великой Отечественной войны. Участвовать в проектной деятельности, пользоваться компьютерными технологиями для обработки, систематизации информации (на основе принципов информационной безопасности).</w:t>
            </w:r>
          </w:p>
        </w:tc>
      </w:tr>
      <w:tr w:rsidR="00072898" w:rsidRPr="006B19AA" w:rsidTr="00924F70">
        <w:trPr>
          <w:trHeight w:val="20"/>
        </w:trPr>
        <w:tc>
          <w:tcPr>
            <w:tcW w:w="1531" w:type="dxa"/>
          </w:tcPr>
          <w:p w:rsidR="00072898" w:rsidRPr="007813C9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Распад СССР. Становление новой России (1992—1999 гг.).</w:t>
            </w:r>
          </w:p>
          <w:p w:rsidR="00072898" w:rsidRPr="006B4BCD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BCD">
              <w:rPr>
                <w:rFonts w:ascii="Times New Roman" w:hAnsi="Times New Roman" w:cs="Times New Roman"/>
                <w:bCs/>
                <w:sz w:val="20"/>
                <w:szCs w:val="20"/>
              </w:rPr>
              <w:t>(2 ч)</w:t>
            </w:r>
          </w:p>
        </w:tc>
        <w:tc>
          <w:tcPr>
            <w:tcW w:w="3777" w:type="dxa"/>
            <w:gridSpan w:val="2"/>
          </w:tcPr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Распад СССР. Образование СНГ. Последствия перехода к рыночной экономике. Становление демократической России. Конституция 1993 г. Внешняя политика РФ в конце XX в. </w:t>
            </w:r>
          </w:p>
        </w:tc>
        <w:tc>
          <w:tcPr>
            <w:tcW w:w="5812" w:type="dxa"/>
          </w:tcPr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Определять ранее изученные и новые термины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 понятия (СССР, СНГ, РФ, Евросоюз, рыночная экономика, конституция и др.). 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Строить логические рассуждения, делать умозаключения (индуктивные, дедуктивные и по аналогии)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 влиянии ранее изученных исторических фактов на ключевые события 1990-х гг. 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Выражать, аргументировать собственное мнение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 обобщать примеры (в т ч регионального, локального уровня), оценки других людей о распаде СССР, демократизации страны. 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Формулировать вопросы (в диалоге, дискуссии) по существу обсуждаемой темы. 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Представлять итоги познавательной деятельности в различных формах. </w:t>
            </w:r>
          </w:p>
        </w:tc>
      </w:tr>
      <w:tr w:rsidR="00072898" w:rsidRPr="006B19AA" w:rsidTr="00924F70">
        <w:trPr>
          <w:trHeight w:val="20"/>
        </w:trPr>
        <w:tc>
          <w:tcPr>
            <w:tcW w:w="1531" w:type="dxa"/>
          </w:tcPr>
          <w:p w:rsidR="00072898" w:rsidRPr="007813C9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Возрождение страны с 2000-х гг. Воссоединение Крыма с Россией. </w:t>
            </w:r>
            <w:r w:rsidRPr="006B4BCD">
              <w:rPr>
                <w:rFonts w:ascii="Times New Roman" w:hAnsi="Times New Roman" w:cs="Times New Roman"/>
                <w:bCs/>
                <w:sz w:val="20"/>
                <w:szCs w:val="20"/>
              </w:rPr>
              <w:t>(3 ч)</w:t>
            </w:r>
          </w:p>
        </w:tc>
        <w:tc>
          <w:tcPr>
            <w:tcW w:w="3777" w:type="dxa"/>
            <w:gridSpan w:val="2"/>
          </w:tcPr>
          <w:p w:rsidR="00072898" w:rsidRPr="006B4BCD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Россия в начале XXI в. Национальные символы России. Восстановление единого правового пространства страны. Экономическая интеграция на постсо</w:t>
            </w: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ветском пространстве. Борьба с терроризмом. Приоритетные</w:t>
            </w:r>
          </w:p>
          <w:p w:rsidR="00072898" w:rsidRPr="006B4BCD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национальные проекты. Восста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</w:t>
            </w: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овление лидирующих позиций. России в международных отношениях. Вхождение Крыма и Севастополя в состав России </w:t>
            </w: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Общероссийское голосование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 поправкам в Конституцию (2020 г.). Признание Россией ДНР и ЛНР (2022 г.).</w:t>
            </w:r>
          </w:p>
        </w:tc>
        <w:tc>
          <w:tcPr>
            <w:tcW w:w="5812" w:type="dxa"/>
          </w:tcPr>
          <w:p w:rsidR="00924F70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Строить логические рассуждения, делать умозаключения (индуктивные, дедуктивные и по аналогии) Выражать, аргументировать собственное мнение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 обобщать примеры (в т. ч. регионального,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локального уровн</w:t>
            </w:r>
            <w:r w:rsidR="00924F70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я) современного развития страны</w:t>
            </w:r>
          </w:p>
          <w:p w:rsidR="00072898" w:rsidRPr="006B4BCD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Устанавливать причинно-следственные, пространственные, временные связи исторических событий, явлений, процессов из истории Крыма, их взаимосвязь (при наличии) с важнейшими событиями истории России ХХ — начала XXI в. Характеризовать итоги и историческое значение изучаемых </w:t>
            </w: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событий и процессов. Систематизировать и интерпретировать информацию различных видов (справочная, научно-популярная литература, </w:t>
            </w:r>
            <w:proofErr w:type="spellStart"/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интернет-ресурсы</w:t>
            </w:r>
            <w:proofErr w:type="spellEnd"/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др.). Находить сходные аргументы в подтверждение или опровержении точки зрения, определять факты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 мнения в источниках информации, СМИ. 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B4B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Группировать однородные исторические факты, самостоятельно выбирая основания и критерии для классификации. Формулировать вопросы и отвечать (в диалоге, дискуссии) по существу обсуждаемой темы. Определять и объяснять с опорой на фактический материал своё отношение к наиболее значительным событиям, достижениям. Представлять итоги познавательной деятельности в различных формах. Самостоятельно отбирать факты, которые мог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ут</w:t>
            </w: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быть использованы для подтверждения/опровержения приводимой оценки исторических событий. Проводить по самостоятельно составленному плану небольшое исследование по изучаемой теме. Участвовать в проектной деятельности, пользоваться компьютерными технологиями для обработки, систематизации информации (на основе принципов информационной безопасности).</w:t>
            </w:r>
          </w:p>
        </w:tc>
      </w:tr>
      <w:tr w:rsidR="00072898" w:rsidRPr="006B19AA" w:rsidTr="00924F70">
        <w:trPr>
          <w:trHeight w:val="20"/>
        </w:trPr>
        <w:tc>
          <w:tcPr>
            <w:tcW w:w="1531" w:type="dxa"/>
          </w:tcPr>
          <w:p w:rsidR="00072898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Итоговое повторение </w:t>
            </w:r>
          </w:p>
          <w:p w:rsidR="00072898" w:rsidRPr="006B4BCD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BCD">
              <w:rPr>
                <w:rFonts w:ascii="Times New Roman" w:hAnsi="Times New Roman" w:cs="Times New Roman"/>
                <w:bCs/>
                <w:sz w:val="20"/>
                <w:szCs w:val="20"/>
              </w:rPr>
              <w:t>(1 ч)</w:t>
            </w:r>
          </w:p>
        </w:tc>
        <w:tc>
          <w:tcPr>
            <w:tcW w:w="3777" w:type="dxa"/>
            <w:gridSpan w:val="2"/>
          </w:tcPr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История родного края в годы Великой российской революции (1917—1922 гг.).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Наши земляки — герои Великой Отечественной войны (1941—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1945 гг.).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 регион в конце XX — начале XXI вв. </w:t>
            </w:r>
          </w:p>
        </w:tc>
        <w:tc>
          <w:tcPr>
            <w:tcW w:w="5812" w:type="dxa"/>
          </w:tcPr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Характеризовать значение ключевых исторических событий родного края в истории России до 1914 г. Устанавливать причинно-следственные, пространственные, временные связи исторических событий, явлений, процессов истории родного края, их взаимосвязь (при наличии) с важнейшими событиями истории России ХХ — начала XXI вв. 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Приводить аргументы в подтверждение или опровержение точки </w:t>
            </w: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зрения по изучаемой теме, формулировать собственное мнение по актуальным вопросам региональной истории.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Формулировать вопросы и отвечать (в диалоге, дискуссии) по существу обсуждаемой темы. Самостоятельно отбирать факты, которые могут быть использованы для подтверждения/опровержения приводимой оценки исторических событий. Определять своё отношение к наиболее значительным событиям, достижениям родного края</w:t>
            </w:r>
          </w:p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13C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 Новейший период истории России. </w:t>
            </w:r>
          </w:p>
        </w:tc>
      </w:tr>
      <w:tr w:rsidR="00072898" w:rsidRPr="006B19AA" w:rsidTr="00924F70">
        <w:trPr>
          <w:trHeight w:val="20"/>
        </w:trPr>
        <w:tc>
          <w:tcPr>
            <w:tcW w:w="1531" w:type="dxa"/>
          </w:tcPr>
          <w:p w:rsidR="00072898" w:rsidRPr="007813C9" w:rsidRDefault="00072898" w:rsidP="00924F70">
            <w:pPr>
              <w:pStyle w:val="table-body0mm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Резерв </w:t>
            </w:r>
            <w:r w:rsidRPr="007813C9">
              <w:rPr>
                <w:rFonts w:ascii="Times New Roman" w:hAnsi="Times New Roman" w:cs="Times New Roman"/>
                <w:bCs/>
                <w:sz w:val="20"/>
                <w:szCs w:val="20"/>
              </w:rPr>
              <w:t>(3 ч)</w:t>
            </w:r>
          </w:p>
        </w:tc>
        <w:tc>
          <w:tcPr>
            <w:tcW w:w="3777" w:type="dxa"/>
            <w:gridSpan w:val="2"/>
          </w:tcPr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072898" w:rsidRPr="007813C9" w:rsidRDefault="00072898" w:rsidP="00924F70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072898" w:rsidRDefault="00072898" w:rsidP="00072898">
      <w:pPr>
        <w:pStyle w:val="body"/>
        <w:spacing w:line="240" w:lineRule="auto"/>
        <w:rPr>
          <w:rFonts w:ascii="Times New Roman" w:hAnsi="Times New Roman" w:cs="Times New Roman"/>
        </w:rPr>
      </w:pPr>
    </w:p>
    <w:p w:rsidR="00072898" w:rsidRPr="003E0A7C" w:rsidRDefault="00072898" w:rsidP="00072898">
      <w:pPr>
        <w:pStyle w:val="body"/>
        <w:spacing w:line="240" w:lineRule="auto"/>
        <w:rPr>
          <w:rFonts w:ascii="Times New Roman" w:hAnsi="Times New Roman"/>
        </w:rPr>
      </w:pPr>
      <w:r w:rsidRPr="003E0A7C">
        <w:rPr>
          <w:rFonts w:ascii="Times New Roman" w:hAnsi="Times New Roman" w:cs="Times New Roman"/>
        </w:rPr>
        <w:t xml:space="preserve">При разработке рабочей программы в тематическом планировании учтены возможности использования </w:t>
      </w:r>
      <w:r w:rsidRPr="00016D29">
        <w:rPr>
          <w:rFonts w:ascii="Times New Roman" w:hAnsi="Times New Roman" w:cs="Times New Roman"/>
        </w:rPr>
        <w:t>материал</w:t>
      </w:r>
      <w:r>
        <w:rPr>
          <w:rFonts w:ascii="Times New Roman" w:hAnsi="Times New Roman" w:cs="Times New Roman"/>
        </w:rPr>
        <w:t>ов</w:t>
      </w:r>
      <w:r w:rsidRPr="00016D29">
        <w:rPr>
          <w:rFonts w:ascii="Times New Roman" w:hAnsi="Times New Roman" w:cs="Times New Roman"/>
        </w:rPr>
        <w:t xml:space="preserve"> ФГИС «Моя школа», в том числе РЭШ https://resh.edu.ru/for-school и </w:t>
      </w:r>
      <w:r>
        <w:rPr>
          <w:rFonts w:ascii="Times New Roman" w:hAnsi="Times New Roman" w:cs="Times New Roman"/>
        </w:rPr>
        <w:t>ЦОК</w:t>
      </w:r>
      <w:r w:rsidRPr="00016D29">
        <w:rPr>
          <w:rFonts w:ascii="Times New Roman" w:hAnsi="Times New Roman" w:cs="Times New Roman"/>
        </w:rPr>
        <w:t xml:space="preserve"> https://urok.apkpro.ru.</w:t>
      </w:r>
    </w:p>
    <w:p w:rsidR="00FF0D1B" w:rsidRDefault="00FF0D1B"/>
    <w:sectPr w:rsidR="00FF0D1B" w:rsidSect="00072898">
      <w:pgSz w:w="12019" w:h="7824" w:orient="landscape"/>
      <w:pgMar w:top="567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B6" w:rsidRDefault="000222B6" w:rsidP="00072898">
      <w:pPr>
        <w:spacing w:after="0" w:line="240" w:lineRule="auto"/>
      </w:pPr>
      <w:r>
        <w:separator/>
      </w:r>
    </w:p>
  </w:endnote>
  <w:endnote w:type="continuationSeparator" w:id="0">
    <w:p w:rsidR="000222B6" w:rsidRDefault="000222B6" w:rsidP="0007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-1282030284"/>
      <w:docPartObj>
        <w:docPartGallery w:val="Page Numbers (Bottom of Page)"/>
        <w:docPartUnique/>
      </w:docPartObj>
    </w:sdtPr>
    <w:sdtEndPr/>
    <w:sdtContent>
      <w:p w:rsidR="000222B6" w:rsidRPr="00B567F5" w:rsidRDefault="000222B6">
        <w:pPr>
          <w:pStyle w:val="a7"/>
          <w:rPr>
            <w:rFonts w:ascii="Times New Roman" w:hAnsi="Times New Roman"/>
            <w:sz w:val="20"/>
            <w:szCs w:val="20"/>
          </w:rPr>
        </w:pPr>
        <w:r w:rsidRPr="00B567F5">
          <w:rPr>
            <w:rFonts w:ascii="Times New Roman" w:hAnsi="Times New Roman"/>
            <w:sz w:val="20"/>
            <w:szCs w:val="20"/>
          </w:rPr>
          <w:fldChar w:fldCharType="begin"/>
        </w:r>
        <w:r w:rsidRPr="00B567F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567F5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148</w:t>
        </w:r>
        <w:r w:rsidRPr="00B567F5">
          <w:rPr>
            <w:rFonts w:ascii="Times New Roman" w:hAnsi="Times New Roman"/>
            <w:sz w:val="20"/>
            <w:szCs w:val="20"/>
          </w:rPr>
          <w:fldChar w:fldCharType="end"/>
        </w:r>
        <w:r w:rsidRPr="00B567F5">
          <w:rPr>
            <w:rFonts w:ascii="Times New Roman" w:hAnsi="Times New Roman"/>
            <w:sz w:val="20"/>
            <w:szCs w:val="20"/>
          </w:rPr>
          <w:t xml:space="preserve"> </w:t>
        </w:r>
        <w:r w:rsidRPr="00B567F5">
          <w:rPr>
            <w:rFonts w:ascii="Times New Roman" w:hAnsi="Times New Roman"/>
            <w:sz w:val="20"/>
            <w:szCs w:val="20"/>
          </w:rPr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B6" w:rsidRPr="00B567F5" w:rsidRDefault="000222B6" w:rsidP="00072898">
    <w:pPr>
      <w:pStyle w:val="a7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sdt>
      <w:sdtPr>
        <w:rPr>
          <w:rFonts w:ascii="Times New Roman" w:hAnsi="Times New Roman"/>
          <w:sz w:val="20"/>
          <w:szCs w:val="20"/>
        </w:rPr>
        <w:id w:val="-1282806011"/>
        <w:docPartObj>
          <w:docPartGallery w:val="Page Numbers (Bottom of Page)"/>
          <w:docPartUnique/>
        </w:docPartObj>
      </w:sdtPr>
      <w:sdtEndPr/>
      <w:sdtContent>
        <w:r w:rsidRPr="00B567F5">
          <w:rPr>
            <w:rFonts w:ascii="Times New Roman" w:hAnsi="Times New Roman"/>
            <w:sz w:val="20"/>
            <w:szCs w:val="20"/>
          </w:rPr>
          <w:fldChar w:fldCharType="begin"/>
        </w:r>
        <w:r w:rsidRPr="00B567F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567F5">
          <w:rPr>
            <w:rFonts w:ascii="Times New Roman" w:hAnsi="Times New Roman"/>
            <w:sz w:val="20"/>
            <w:szCs w:val="20"/>
          </w:rPr>
          <w:fldChar w:fldCharType="separate"/>
        </w:r>
        <w:r w:rsidR="001E4033">
          <w:rPr>
            <w:rFonts w:ascii="Times New Roman" w:hAnsi="Times New Roman"/>
            <w:noProof/>
            <w:sz w:val="20"/>
            <w:szCs w:val="20"/>
          </w:rPr>
          <w:t>26</w:t>
        </w:r>
        <w:r w:rsidRPr="00B567F5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B6" w:rsidRDefault="000222B6" w:rsidP="00072898">
      <w:pPr>
        <w:spacing w:after="0" w:line="240" w:lineRule="auto"/>
      </w:pPr>
      <w:r>
        <w:separator/>
      </w:r>
    </w:p>
  </w:footnote>
  <w:footnote w:type="continuationSeparator" w:id="0">
    <w:p w:rsidR="000222B6" w:rsidRDefault="000222B6" w:rsidP="00072898">
      <w:pPr>
        <w:spacing w:after="0" w:line="240" w:lineRule="auto"/>
      </w:pPr>
      <w:r>
        <w:continuationSeparator/>
      </w:r>
    </w:p>
  </w:footnote>
  <w:footnote w:id="1">
    <w:p w:rsidR="000222B6" w:rsidRPr="00BD638B" w:rsidRDefault="000222B6" w:rsidP="00072898">
      <w:pPr>
        <w:pStyle w:val="footnote"/>
        <w:rPr>
          <w:rFonts w:ascii="Times New Roman" w:hAnsi="Times New Roman" w:cs="Times New Roman"/>
        </w:rPr>
      </w:pPr>
      <w:r w:rsidRPr="00BD638B">
        <w:rPr>
          <w:rFonts w:ascii="Times New Roman" w:hAnsi="Times New Roman" w:cs="Times New Roman"/>
          <w:vertAlign w:val="superscript"/>
        </w:rPr>
        <w:footnoteRef/>
      </w:r>
      <w:r w:rsidRPr="00BD638B">
        <w:rPr>
          <w:rFonts w:ascii="Times New Roman" w:hAnsi="Times New Roman" w:cs="Times New Roman"/>
        </w:rPr>
        <w:tab/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7—8.</w:t>
      </w:r>
    </w:p>
  </w:footnote>
  <w:footnote w:id="2">
    <w:p w:rsidR="000222B6" w:rsidRDefault="000222B6" w:rsidP="00072898">
      <w:pPr>
        <w:pStyle w:val="footnote"/>
      </w:pPr>
      <w:r w:rsidRPr="00BD638B">
        <w:rPr>
          <w:rFonts w:ascii="Times New Roman" w:hAnsi="Times New Roman" w:cs="Times New Roman"/>
          <w:vertAlign w:val="superscript"/>
        </w:rPr>
        <w:footnoteRef/>
      </w:r>
      <w:r w:rsidRPr="00BD638B">
        <w:rPr>
          <w:rFonts w:ascii="Times New Roman" w:hAnsi="Times New Roman" w:cs="Times New Roman"/>
        </w:rPr>
        <w:tab/>
        <w:t>Количество учебных часов определено исходя из нагрузки: 5-8 классы - 2 ч в неделю, 9 класс – 2,5 ч в неделю при 34 учебных неделях.</w:t>
      </w:r>
    </w:p>
  </w:footnote>
  <w:footnote w:id="3">
    <w:p w:rsidR="000222B6" w:rsidRDefault="000222B6" w:rsidP="00072898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Материал по истории своего края привлекается при рассмотрении ключевых событий и процессов отечественной истории.</w:t>
      </w:r>
    </w:p>
    <w:p w:rsidR="000222B6" w:rsidRDefault="000222B6" w:rsidP="00072898">
      <w:pPr>
        <w:pStyle w:val="footnote"/>
      </w:pPr>
    </w:p>
  </w:footnote>
  <w:footnote w:id="4">
    <w:p w:rsidR="000222B6" w:rsidRDefault="000222B6" w:rsidP="00072898">
      <w:pPr>
        <w:pStyle w:val="ad"/>
      </w:pPr>
      <w:r>
        <w:rPr>
          <w:rStyle w:val="af"/>
        </w:rPr>
        <w:footnoteRef/>
      </w:r>
      <w:r>
        <w:t xml:space="preserve"> </w:t>
      </w:r>
      <w:r w:rsidRPr="00D14007">
        <w:rPr>
          <w:rFonts w:ascii="Times New Roman" w:hAnsi="Times New Roman"/>
          <w:sz w:val="18"/>
          <w:szCs w:val="18"/>
        </w:rPr>
        <w:t xml:space="preserve">Рекомендуется изучать данную тему </w:t>
      </w:r>
      <w:r>
        <w:rPr>
          <w:rFonts w:ascii="Times New Roman" w:hAnsi="Times New Roman"/>
          <w:sz w:val="18"/>
          <w:szCs w:val="18"/>
        </w:rPr>
        <w:t>интегрировано</w:t>
      </w:r>
      <w:r w:rsidRPr="00D14007">
        <w:rPr>
          <w:rFonts w:ascii="Times New Roman" w:hAnsi="Times New Roman"/>
          <w:sz w:val="18"/>
          <w:szCs w:val="18"/>
        </w:rPr>
        <w:t xml:space="preserve"> с тем</w:t>
      </w:r>
      <w:r>
        <w:rPr>
          <w:rFonts w:ascii="Times New Roman" w:hAnsi="Times New Roman"/>
          <w:sz w:val="18"/>
          <w:szCs w:val="18"/>
        </w:rPr>
        <w:t>ами</w:t>
      </w:r>
      <w:r w:rsidRPr="00D14007">
        <w:rPr>
          <w:rFonts w:ascii="Times New Roman" w:hAnsi="Times New Roman"/>
          <w:sz w:val="18"/>
          <w:szCs w:val="18"/>
        </w:rPr>
        <w:t xml:space="preserve"> «Россия в </w:t>
      </w:r>
      <w:r>
        <w:rPr>
          <w:rFonts w:ascii="Times New Roman" w:hAnsi="Times New Roman"/>
          <w:sz w:val="18"/>
          <w:szCs w:val="18"/>
        </w:rPr>
        <w:t xml:space="preserve">эпоху преобразований Петра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D14007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и</w:t>
      </w:r>
      <w:r w:rsidRPr="00D14007">
        <w:t xml:space="preserve"> </w:t>
      </w:r>
      <w:r>
        <w:t>«</w:t>
      </w:r>
      <w:r w:rsidRPr="00D14007">
        <w:rPr>
          <w:rFonts w:ascii="Times New Roman" w:hAnsi="Times New Roman"/>
          <w:sz w:val="18"/>
          <w:szCs w:val="18"/>
        </w:rPr>
        <w:t>Россия в 1760—1790-х гг. Правление Екатерины II и Павла I</w:t>
      </w:r>
      <w:r>
        <w:rPr>
          <w:rFonts w:ascii="Times New Roman" w:hAnsi="Times New Roman"/>
          <w:sz w:val="18"/>
          <w:szCs w:val="18"/>
        </w:rPr>
        <w:t xml:space="preserve">» в рамках </w:t>
      </w:r>
      <w:r w:rsidRPr="00D14007">
        <w:rPr>
          <w:rFonts w:ascii="Times New Roman" w:hAnsi="Times New Roman"/>
          <w:sz w:val="18"/>
          <w:szCs w:val="18"/>
        </w:rPr>
        <w:t>курса истории России</w:t>
      </w:r>
    </w:p>
  </w:footnote>
  <w:footnote w:id="5">
    <w:p w:rsidR="000222B6" w:rsidRPr="00EF635C" w:rsidRDefault="000222B6" w:rsidP="00072898">
      <w:pPr>
        <w:pStyle w:val="footnote"/>
        <w:rPr>
          <w:rFonts w:ascii="Times New Roman" w:hAnsi="Times New Roman" w:cs="Times New Roman"/>
        </w:rPr>
      </w:pPr>
      <w:r w:rsidRPr="00EF635C">
        <w:rPr>
          <w:rFonts w:ascii="Times New Roman" w:hAnsi="Times New Roman" w:cs="Times New Roman"/>
          <w:vertAlign w:val="superscript"/>
        </w:rPr>
        <w:footnoteRef/>
      </w:r>
      <w:r w:rsidRPr="00EF635C">
        <w:rPr>
          <w:rFonts w:ascii="Times New Roman" w:hAnsi="Times New Roman" w:cs="Times New Roman"/>
        </w:rPr>
        <w:tab/>
      </w:r>
      <w:r w:rsidRPr="00EF635C">
        <w:rPr>
          <w:rStyle w:val="Italic"/>
          <w:rFonts w:ascii="Times New Roman" w:hAnsi="Times New Roman" w:cs="Times New Roman"/>
          <w:iCs/>
        </w:rPr>
        <w:t>Исторические источники</w:t>
      </w:r>
      <w:r w:rsidRPr="00EF635C">
        <w:rPr>
          <w:rFonts w:ascii="Times New Roman" w:hAnsi="Times New Roman" w:cs="Times New Roman"/>
        </w:rPr>
        <w:t xml:space="preserve"> выделены из широкого круга источников исторической учебной и </w:t>
      </w:r>
      <w:proofErr w:type="spellStart"/>
      <w:r w:rsidRPr="00EF635C">
        <w:rPr>
          <w:rFonts w:ascii="Times New Roman" w:hAnsi="Times New Roman" w:cs="Times New Roman"/>
        </w:rPr>
        <w:t>внеучебной</w:t>
      </w:r>
      <w:proofErr w:type="spellEnd"/>
      <w:r w:rsidRPr="00EF635C">
        <w:rPr>
          <w:rFonts w:ascii="Times New Roman" w:hAnsi="Times New Roman" w:cs="Times New Roman"/>
        </w:rPr>
        <w:t xml:space="preserve"> информации как особая совокупность материалов исторических эпох и специальный объект исторического анализа.</w:t>
      </w:r>
    </w:p>
    <w:p w:rsidR="000222B6" w:rsidRDefault="000222B6" w:rsidP="00072898">
      <w:pPr>
        <w:pStyle w:val="footnote"/>
      </w:pPr>
    </w:p>
  </w:footnote>
  <w:footnote w:id="6">
    <w:p w:rsidR="000222B6" w:rsidRPr="00EF635C" w:rsidRDefault="000222B6" w:rsidP="00072898">
      <w:pPr>
        <w:pStyle w:val="footnote"/>
        <w:rPr>
          <w:rFonts w:ascii="Times New Roman" w:hAnsi="Times New Roman" w:cs="Times New Roman"/>
        </w:rPr>
      </w:pPr>
      <w:r w:rsidRPr="00EF635C">
        <w:rPr>
          <w:rFonts w:ascii="Times New Roman" w:hAnsi="Times New Roman" w:cs="Times New Roman"/>
          <w:vertAlign w:val="superscript"/>
        </w:rPr>
        <w:footnoteRef/>
      </w:r>
      <w:r w:rsidRPr="00EF635C">
        <w:rPr>
          <w:rFonts w:ascii="Times New Roman" w:hAnsi="Times New Roman" w:cs="Times New Roman"/>
        </w:rPr>
        <w:tab/>
        <w:t>Предметные результаты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учащихся. Названные ниже результаты формируются в работе с комплексом учебных пособий — учебниками, настенными и электронными картами и атласами, хрестоматиями и т. д. Это предполагается по определению, но не повторяется для каждого результата из соображений компактности изложения.</w:t>
      </w:r>
    </w:p>
    <w:p w:rsidR="000222B6" w:rsidRDefault="000222B6" w:rsidP="00072898">
      <w:pPr>
        <w:pStyle w:val="footnote"/>
      </w:pPr>
    </w:p>
  </w:footnote>
  <w:footnote w:id="7">
    <w:p w:rsidR="000222B6" w:rsidRPr="00EF635C" w:rsidRDefault="000222B6" w:rsidP="00072898">
      <w:pPr>
        <w:pStyle w:val="footnote"/>
        <w:rPr>
          <w:rFonts w:ascii="Times New Roman" w:hAnsi="Times New Roman" w:cs="Times New Roman"/>
        </w:rPr>
      </w:pPr>
      <w:r w:rsidRPr="00EF635C">
        <w:rPr>
          <w:rFonts w:ascii="Times New Roman" w:hAnsi="Times New Roman" w:cs="Times New Roman"/>
          <w:vertAlign w:val="superscript"/>
        </w:rPr>
        <w:footnoteRef/>
      </w:r>
      <w:r w:rsidRPr="00EF635C">
        <w:rPr>
          <w:rFonts w:ascii="Times New Roman" w:hAnsi="Times New Roman" w:cs="Times New Roman"/>
        </w:rPr>
        <w:tab/>
        <w:t>Последовательность изучения тем в пределах одного класса может варьироваться.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75F1"/>
    <w:multiLevelType w:val="hybridMultilevel"/>
    <w:tmpl w:val="A6C8C3BE"/>
    <w:lvl w:ilvl="0" w:tplc="F6386DA4">
      <w:start w:val="1"/>
      <w:numFmt w:val="bullet"/>
      <w:lvlText w:val=""/>
      <w:lvlJc w:val="left"/>
      <w:pPr>
        <w:ind w:left="170" w:firstLine="19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8D"/>
    <w:rsid w:val="000222B6"/>
    <w:rsid w:val="00072898"/>
    <w:rsid w:val="001E4033"/>
    <w:rsid w:val="00450AD8"/>
    <w:rsid w:val="007B69EE"/>
    <w:rsid w:val="00924F70"/>
    <w:rsid w:val="00932E85"/>
    <w:rsid w:val="00E5488D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FEA38-7C65-40F3-BE39-FDCCCC4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9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2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8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NoParagraphStyle">
    <w:name w:val="[No Paragraph Style]"/>
    <w:rsid w:val="000728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072898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072898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072898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072898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072898"/>
    <w:pPr>
      <w:spacing w:before="0"/>
      <w:ind w:left="454"/>
    </w:pPr>
  </w:style>
  <w:style w:type="paragraph" w:customStyle="1" w:styleId="h2">
    <w:name w:val="h2"/>
    <w:basedOn w:val="h1"/>
    <w:uiPriority w:val="99"/>
    <w:rsid w:val="00072898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rsid w:val="00072898"/>
    <w:pPr>
      <w:ind w:left="227" w:hanging="142"/>
    </w:pPr>
  </w:style>
  <w:style w:type="paragraph" w:customStyle="1" w:styleId="list-dash">
    <w:name w:val="list-dash"/>
    <w:basedOn w:val="list-bullet"/>
    <w:uiPriority w:val="99"/>
    <w:rsid w:val="00072898"/>
    <w:pPr>
      <w:ind w:hanging="227"/>
    </w:pPr>
  </w:style>
  <w:style w:type="paragraph" w:customStyle="1" w:styleId="h5">
    <w:name w:val="h5"/>
    <w:basedOn w:val="NoParagraphStyle"/>
    <w:uiPriority w:val="99"/>
    <w:rsid w:val="00072898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072898"/>
    <w:rPr>
      <w:caps w:val="0"/>
    </w:rPr>
  </w:style>
  <w:style w:type="paragraph" w:customStyle="1" w:styleId="h3-first">
    <w:name w:val="h3-first"/>
    <w:basedOn w:val="h3"/>
    <w:uiPriority w:val="99"/>
    <w:rsid w:val="00072898"/>
    <w:pPr>
      <w:spacing w:before="120"/>
    </w:pPr>
  </w:style>
  <w:style w:type="paragraph" w:customStyle="1" w:styleId="BasicParagraph">
    <w:name w:val="[Basic Paragraph]"/>
    <w:basedOn w:val="NoParagraphStyle"/>
    <w:uiPriority w:val="99"/>
    <w:rsid w:val="00072898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072898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07289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072898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072898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072898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072898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072898"/>
    <w:rPr>
      <w:b/>
      <w:i/>
    </w:rPr>
  </w:style>
  <w:style w:type="character" w:customStyle="1" w:styleId="Book">
    <w:name w:val="Book"/>
    <w:uiPriority w:val="99"/>
    <w:rsid w:val="00072898"/>
  </w:style>
  <w:style w:type="character" w:customStyle="1" w:styleId="Bold">
    <w:name w:val="Bold"/>
    <w:uiPriority w:val="99"/>
    <w:rsid w:val="00072898"/>
    <w:rPr>
      <w:b/>
    </w:rPr>
  </w:style>
  <w:style w:type="character" w:customStyle="1" w:styleId="h3tracking">
    <w:name w:val="h3_tracking"/>
    <w:uiPriority w:val="99"/>
    <w:rsid w:val="00072898"/>
    <w:rPr>
      <w:rFonts w:ascii="SchoolBookSanPin-Bold" w:hAnsi="SchoolBookSanPin-Bold"/>
      <w:b/>
    </w:rPr>
  </w:style>
  <w:style w:type="character" w:customStyle="1" w:styleId="Italic">
    <w:name w:val="Italic"/>
    <w:uiPriority w:val="99"/>
    <w:rsid w:val="00072898"/>
    <w:rPr>
      <w:i/>
    </w:rPr>
  </w:style>
  <w:style w:type="character" w:customStyle="1" w:styleId="list-bullet1">
    <w:name w:val="list-bullet1"/>
    <w:uiPriority w:val="99"/>
    <w:rsid w:val="00072898"/>
    <w:rPr>
      <w:rFonts w:ascii="PiGraphA" w:hAnsi="PiGraphA"/>
      <w:position w:val="1"/>
      <w:sz w:val="14"/>
    </w:rPr>
  </w:style>
  <w:style w:type="paragraph" w:styleId="a3">
    <w:name w:val="TOC Heading"/>
    <w:basedOn w:val="1"/>
    <w:next w:val="a"/>
    <w:uiPriority w:val="39"/>
    <w:unhideWhenUsed/>
    <w:qFormat/>
    <w:rsid w:val="0007289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72898"/>
    <w:pPr>
      <w:tabs>
        <w:tab w:val="right" w:leader="dot" w:pos="6226"/>
      </w:tabs>
      <w:spacing w:after="100"/>
      <w:jc w:val="both"/>
    </w:pPr>
  </w:style>
  <w:style w:type="character" w:styleId="a4">
    <w:name w:val="Hyperlink"/>
    <w:basedOn w:val="a0"/>
    <w:uiPriority w:val="99"/>
    <w:unhideWhenUsed/>
    <w:rsid w:val="00072898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898"/>
    <w:pPr>
      <w:tabs>
        <w:tab w:val="right" w:leader="dot" w:pos="6226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072898"/>
    <w:pPr>
      <w:spacing w:after="100"/>
      <w:ind w:left="440"/>
    </w:pPr>
  </w:style>
  <w:style w:type="paragraph" w:styleId="a5">
    <w:name w:val="header"/>
    <w:basedOn w:val="a"/>
    <w:link w:val="a6"/>
    <w:uiPriority w:val="99"/>
    <w:unhideWhenUsed/>
    <w:rsid w:val="0007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898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7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898"/>
    <w:rPr>
      <w:rFonts w:eastAsiaTheme="minorEastAsia" w:cs="Times New Roman"/>
      <w:lang w:eastAsia="ru-RU"/>
    </w:rPr>
  </w:style>
  <w:style w:type="table" w:styleId="a9">
    <w:name w:val="Table Grid"/>
    <w:basedOn w:val="a1"/>
    <w:uiPriority w:val="39"/>
    <w:rsid w:val="0007289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basedOn w:val="a0"/>
    <w:link w:val="ab"/>
    <w:uiPriority w:val="99"/>
    <w:semiHidden/>
    <w:rsid w:val="0007289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728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72898"/>
    <w:pPr>
      <w:spacing w:after="0" w:line="240" w:lineRule="auto"/>
    </w:pPr>
    <w:rPr>
      <w:rFonts w:eastAsiaTheme="minorEastAsia" w:cs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7289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2898"/>
    <w:rPr>
      <w:rFonts w:eastAsiaTheme="minorEastAsia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72898"/>
    <w:rPr>
      <w:vertAlign w:val="superscript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072898"/>
    <w:rPr>
      <w:rFonts w:eastAsiaTheme="minorEastAsia" w:cs="Times New Roman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07289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5E54-65E2-46E0-A5B8-B33B068B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127</Pages>
  <Words>38882</Words>
  <Characters>221630</Characters>
  <Application>Microsoft Office Word</Application>
  <DocSecurity>0</DocSecurity>
  <Lines>1846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2023-11-01T10:22:00Z</cp:lastPrinted>
  <dcterms:created xsi:type="dcterms:W3CDTF">2023-11-01T13:58:00Z</dcterms:created>
  <dcterms:modified xsi:type="dcterms:W3CDTF">2024-11-01T11:42:00Z</dcterms:modified>
</cp:coreProperties>
</file>